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F9E2" w14:textId="77777777" w:rsidR="00137661" w:rsidRPr="004F3872" w:rsidRDefault="00137661" w:rsidP="00137661">
      <w:pPr>
        <w:jc w:val="center"/>
        <w:rPr>
          <w:b/>
          <w:bCs/>
          <w:sz w:val="28"/>
          <w:szCs w:val="24"/>
        </w:rPr>
      </w:pPr>
      <w:r w:rsidRPr="004F3872">
        <w:rPr>
          <w:b/>
          <w:bCs/>
          <w:noProof/>
          <w:sz w:val="20"/>
          <w:szCs w:val="20"/>
        </w:rPr>
        <w:drawing>
          <wp:anchor distT="0" distB="0" distL="114300" distR="114300" simplePos="0" relativeHeight="251667456" behindDoc="0" locked="0" layoutInCell="1" allowOverlap="1" wp14:anchorId="2891BC8F" wp14:editId="79FB810E">
            <wp:simplePos x="0" y="0"/>
            <wp:positionH relativeFrom="page">
              <wp:posOffset>69011</wp:posOffset>
            </wp:positionH>
            <wp:positionV relativeFrom="margin">
              <wp:posOffset>316518</wp:posOffset>
            </wp:positionV>
            <wp:extent cx="1525270" cy="437515"/>
            <wp:effectExtent l="19050" t="0" r="0" b="0"/>
            <wp:wrapSquare wrapText="bothSides"/>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1525270" cy="437515"/>
                    </a:xfrm>
                    <a:prstGeom prst="rect">
                      <a:avLst/>
                    </a:prstGeom>
                    <a:noFill/>
                    <a:ln w="9525">
                      <a:noFill/>
                      <a:miter lim="800000"/>
                      <a:headEnd/>
                      <a:tailEnd/>
                    </a:ln>
                  </pic:spPr>
                </pic:pic>
              </a:graphicData>
            </a:graphic>
          </wp:anchor>
        </w:drawing>
      </w:r>
      <w:r>
        <w:rPr>
          <w:b/>
          <w:bCs/>
          <w:sz w:val="28"/>
          <w:szCs w:val="24"/>
        </w:rPr>
        <w:t xml:space="preserve">          </w:t>
      </w:r>
      <w:r w:rsidRPr="004F3872">
        <w:rPr>
          <w:b/>
          <w:bCs/>
          <w:sz w:val="28"/>
          <w:szCs w:val="24"/>
        </w:rPr>
        <w:t>Bihar Medical Services &amp; Infrastructure Corporation Limited, Patna</w:t>
      </w:r>
    </w:p>
    <w:p w14:paraId="2E810B39" w14:textId="77777777" w:rsidR="00137661" w:rsidRPr="004F3872" w:rsidRDefault="00137661" w:rsidP="00137661">
      <w:pPr>
        <w:jc w:val="center"/>
        <w:rPr>
          <w:b/>
          <w:bCs/>
          <w:sz w:val="28"/>
          <w:szCs w:val="20"/>
        </w:rPr>
      </w:pPr>
      <w:r w:rsidRPr="004F3872">
        <w:rPr>
          <w:b/>
          <w:bCs/>
          <w:sz w:val="28"/>
          <w:szCs w:val="20"/>
        </w:rPr>
        <w:t>(A Govt. of Bihar Undertaking)</w:t>
      </w:r>
    </w:p>
    <w:p w14:paraId="49BA1CB0" w14:textId="77777777" w:rsidR="006B23BB" w:rsidRDefault="00137661" w:rsidP="006B23BB">
      <w:pPr>
        <w:jc w:val="center"/>
        <w:rPr>
          <w:rFonts w:cs="Calibri"/>
          <w:b/>
          <w:bCs/>
          <w:color w:val="000000"/>
        </w:rPr>
      </w:pPr>
      <w:r w:rsidRPr="00C2210F">
        <w:rPr>
          <w:rFonts w:cs="Calibri"/>
          <w:b/>
          <w:bCs/>
          <w:color w:val="000000"/>
        </w:rPr>
        <w:t>2nd &amp; 3rd Floor, Swasthya Bhawan, Behind IGIMS</w:t>
      </w:r>
      <w:r w:rsidR="006B23BB">
        <w:rPr>
          <w:rFonts w:cs="Calibri"/>
          <w:b/>
          <w:bCs/>
          <w:color w:val="000000"/>
        </w:rPr>
        <w:t xml:space="preserve"> Campus</w:t>
      </w:r>
      <w:r w:rsidRPr="00C2210F">
        <w:rPr>
          <w:rFonts w:cs="Calibri"/>
          <w:b/>
          <w:bCs/>
          <w:color w:val="000000"/>
        </w:rPr>
        <w:t>, Sheikhpura,</w:t>
      </w:r>
    </w:p>
    <w:p w14:paraId="1C77B74E" w14:textId="19576B3F" w:rsidR="00137661" w:rsidRPr="00C2210F" w:rsidRDefault="00137661" w:rsidP="006B23BB">
      <w:pPr>
        <w:jc w:val="center"/>
        <w:rPr>
          <w:rFonts w:cs="Calibri"/>
          <w:b/>
          <w:bCs/>
          <w:color w:val="000000"/>
        </w:rPr>
      </w:pPr>
      <w:r w:rsidRPr="00C2210F">
        <w:rPr>
          <w:rFonts w:cs="Calibri"/>
          <w:b/>
          <w:bCs/>
          <w:color w:val="000000"/>
        </w:rPr>
        <w:t>Bihar, Patna</w:t>
      </w:r>
      <w:r w:rsidR="006B23BB">
        <w:rPr>
          <w:rFonts w:cs="Calibri"/>
          <w:b/>
          <w:bCs/>
          <w:color w:val="000000"/>
        </w:rPr>
        <w:t>-800014</w:t>
      </w:r>
      <w:r w:rsidRPr="00C2210F">
        <w:rPr>
          <w:rFonts w:cs="Calibri"/>
          <w:b/>
          <w:bCs/>
          <w:color w:val="000000"/>
        </w:rPr>
        <w:t xml:space="preserve">                          </w:t>
      </w:r>
    </w:p>
    <w:p w14:paraId="37BFE15C" w14:textId="77777777" w:rsidR="00137661" w:rsidRPr="00C2210F" w:rsidRDefault="00137661" w:rsidP="00137661">
      <w:pPr>
        <w:jc w:val="center"/>
        <w:rPr>
          <w:rFonts w:cs="Calibri"/>
          <w:b/>
          <w:bCs/>
          <w:color w:val="000000"/>
        </w:rPr>
      </w:pPr>
      <w:r w:rsidRPr="00C2210F">
        <w:rPr>
          <w:rFonts w:cs="Calibri"/>
          <w:b/>
          <w:bCs/>
          <w:color w:val="000000"/>
        </w:rPr>
        <w:t xml:space="preserve"> Phone: -+91 612 2283289, Fax: - +91 612 2283289</w:t>
      </w:r>
    </w:p>
    <w:p w14:paraId="57355ED6" w14:textId="77777777" w:rsidR="00137661" w:rsidRDefault="00137661" w:rsidP="00137661">
      <w:pPr>
        <w:jc w:val="center"/>
        <w:rPr>
          <w:rFonts w:cs="Calibri"/>
          <w:b/>
          <w:bCs/>
          <w:color w:val="000000"/>
          <w:szCs w:val="28"/>
        </w:rPr>
      </w:pPr>
      <w:r>
        <w:rPr>
          <w:rFonts w:cs="Calibri"/>
          <w:b/>
          <w:bCs/>
          <w:color w:val="000000"/>
          <w:szCs w:val="28"/>
        </w:rPr>
        <w:t>Mail: md-bmsicl-bih@nic.in</w:t>
      </w:r>
    </w:p>
    <w:p w14:paraId="35841E78" w14:textId="77777777" w:rsidR="00137661" w:rsidRDefault="00000000" w:rsidP="00137661">
      <w:pPr>
        <w:pStyle w:val="Default"/>
        <w:jc w:val="center"/>
        <w:rPr>
          <w:rFonts w:cstheme="minorHAnsi"/>
          <w:b/>
          <w:bCs/>
          <w:sz w:val="22"/>
          <w:szCs w:val="28"/>
        </w:rPr>
      </w:pPr>
      <w:r>
        <w:rPr>
          <w:rFonts w:cs="Times New Roman"/>
          <w:noProof/>
        </w:rPr>
        <w:pict w14:anchorId="180B3B34">
          <v:line id="Straight Connector 1" o:spid="_x0000_s2061" style="position:absolute;left:0;text-align:left;z-index:251668480;visibility:visible" from="-64.5pt,15pt" to="5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" strokeweight="1.5pt">
            <v:stroke joinstyle="miter"/>
          </v:line>
        </w:pict>
      </w:r>
      <w:r w:rsidR="00137661">
        <w:rPr>
          <w:rFonts w:cstheme="minorHAnsi"/>
          <w:b/>
          <w:bCs/>
          <w:sz w:val="22"/>
          <w:szCs w:val="28"/>
        </w:rPr>
        <w:t>www.bmsicl.gov.in</w:t>
      </w:r>
    </w:p>
    <w:p w14:paraId="1950D78B" w14:textId="77777777" w:rsidR="00E178D1" w:rsidRDefault="00E178D1" w:rsidP="00E178D1">
      <w:pPr>
        <w:jc w:val="center"/>
        <w:rPr>
          <w:rFonts w:ascii="Arial" w:hAnsi="Arial"/>
          <w:b/>
          <w:sz w:val="28"/>
          <w:szCs w:val="28"/>
        </w:rPr>
      </w:pPr>
    </w:p>
    <w:p w14:paraId="52B288F7" w14:textId="77777777" w:rsidR="00932B5C" w:rsidRPr="004B31A9" w:rsidRDefault="00932B5C" w:rsidP="00932B5C">
      <w:pPr>
        <w:spacing w:line="276" w:lineRule="auto"/>
        <w:ind w:left="90" w:right="-30"/>
        <w:jc w:val="center"/>
        <w:rPr>
          <w:rFonts w:cstheme="minorHAnsi"/>
          <w:b/>
          <w:sz w:val="28"/>
          <w:szCs w:val="32"/>
          <w:u w:val="single"/>
        </w:rPr>
      </w:pPr>
      <w:r w:rsidRPr="004B31A9">
        <w:rPr>
          <w:rFonts w:cstheme="minorHAnsi"/>
          <w:b/>
          <w:sz w:val="28"/>
          <w:szCs w:val="32"/>
          <w:u w:val="single"/>
        </w:rPr>
        <w:t>INVIT</w:t>
      </w:r>
      <w:r>
        <w:rPr>
          <w:rFonts w:cstheme="minorHAnsi"/>
          <w:b/>
          <w:sz w:val="28"/>
          <w:szCs w:val="32"/>
          <w:u w:val="single"/>
        </w:rPr>
        <w:t>ATION FOR EXPRESSION OF INTEREST</w:t>
      </w:r>
      <w:r w:rsidRPr="004B31A9">
        <w:rPr>
          <w:rFonts w:cstheme="minorHAnsi"/>
          <w:b/>
          <w:sz w:val="28"/>
          <w:szCs w:val="32"/>
          <w:u w:val="single"/>
        </w:rPr>
        <w:t xml:space="preserve"> </w:t>
      </w:r>
    </w:p>
    <w:p w14:paraId="6BABD8F3" w14:textId="33F9161F" w:rsidR="00E178D1" w:rsidRPr="008A7F56" w:rsidRDefault="00E178D1" w:rsidP="00E178D1">
      <w:pPr>
        <w:pStyle w:val="Default"/>
        <w:jc w:val="center"/>
        <w:rPr>
          <w:rFonts w:ascii="Calibri" w:hAnsi="Calibri"/>
          <w:b/>
          <w:sz w:val="22"/>
          <w:szCs w:val="22"/>
        </w:rPr>
      </w:pPr>
      <w:r w:rsidRPr="008A7F56">
        <w:rPr>
          <w:rFonts w:ascii="Calibri" w:hAnsi="Calibri"/>
          <w:b/>
          <w:bCs/>
          <w:sz w:val="22"/>
          <w:szCs w:val="22"/>
        </w:rPr>
        <w:t>For</w:t>
      </w:r>
      <w:r w:rsidR="00137661">
        <w:rPr>
          <w:rFonts w:ascii="Calibri" w:hAnsi="Calibri"/>
          <w:b/>
          <w:bCs/>
          <w:sz w:val="22"/>
          <w:szCs w:val="22"/>
        </w:rPr>
        <w:t xml:space="preserve"> </w:t>
      </w:r>
      <w:r>
        <w:rPr>
          <w:rFonts w:ascii="Calibri" w:hAnsi="Calibri"/>
          <w:b/>
          <w:sz w:val="22"/>
          <w:szCs w:val="22"/>
        </w:rPr>
        <w:t>Empanelment of Architect Consultant in BMSICL</w:t>
      </w:r>
    </w:p>
    <w:p w14:paraId="3AAED9A4" w14:textId="77777777" w:rsidR="00E178D1" w:rsidRPr="008A7F56" w:rsidRDefault="00000000" w:rsidP="00E178D1">
      <w:pPr>
        <w:pStyle w:val="Default"/>
        <w:jc w:val="center"/>
        <w:rPr>
          <w:rFonts w:ascii="Calibri" w:hAnsi="Calibri"/>
          <w:sz w:val="18"/>
          <w:szCs w:val="18"/>
        </w:rPr>
      </w:pPr>
      <w:r>
        <w:rPr>
          <w:rFonts w:ascii="Calibri" w:hAnsi="Calibri"/>
          <w:noProof/>
          <w:sz w:val="18"/>
          <w:szCs w:val="18"/>
        </w:rPr>
        <w:pict w14:anchorId="6BE4BE37">
          <v:rect id="Rectangle 1" o:spid="_x0000_s2058" style="position:absolute;left:0;text-align:left;margin-left:178.85pt;margin-top:5.45pt;width:231.55pt;height: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">
            <v:textbox>
              <w:txbxContent>
                <w:p w14:paraId="36C5B130" w14:textId="04D83AFB" w:rsidR="004F4590" w:rsidRPr="008A7F56" w:rsidRDefault="004F4590" w:rsidP="00E178D1">
                  <w:pPr>
                    <w:pStyle w:val="Default"/>
                    <w:jc w:val="center"/>
                    <w:rPr>
                      <w:rFonts w:ascii="Calibri" w:hAnsi="Calibri"/>
                      <w:sz w:val="18"/>
                      <w:szCs w:val="18"/>
                    </w:rPr>
                  </w:pPr>
                  <w:r w:rsidRPr="008A7F56">
                    <w:rPr>
                      <w:rFonts w:ascii="Calibri" w:hAnsi="Calibri"/>
                      <w:sz w:val="18"/>
                      <w:szCs w:val="18"/>
                    </w:rPr>
                    <w:t>N.I.T No.-BMSICL/Infra/</w:t>
                  </w:r>
                  <w:r w:rsidR="00A935CC">
                    <w:rPr>
                      <w:rFonts w:ascii="Calibri" w:hAnsi="Calibri"/>
                      <w:sz w:val="18"/>
                      <w:szCs w:val="18"/>
                    </w:rPr>
                    <w:t>0</w:t>
                  </w:r>
                  <w:r w:rsidR="003317FF">
                    <w:rPr>
                      <w:rFonts w:ascii="Calibri" w:hAnsi="Calibri"/>
                      <w:sz w:val="18"/>
                      <w:szCs w:val="18"/>
                    </w:rPr>
                    <w:t>1</w:t>
                  </w:r>
                  <w:r>
                    <w:rPr>
                      <w:rFonts w:ascii="Calibri" w:hAnsi="Calibri"/>
                      <w:sz w:val="18"/>
                      <w:szCs w:val="18"/>
                    </w:rPr>
                    <w:t>/202</w:t>
                  </w:r>
                  <w:r w:rsidR="00137661">
                    <w:rPr>
                      <w:rFonts w:ascii="Calibri" w:hAnsi="Calibri"/>
                      <w:sz w:val="18"/>
                      <w:szCs w:val="18"/>
                    </w:rPr>
                    <w:t>3</w:t>
                  </w:r>
                  <w:r>
                    <w:rPr>
                      <w:rFonts w:ascii="Calibri" w:hAnsi="Calibri"/>
                      <w:sz w:val="18"/>
                      <w:szCs w:val="18"/>
                    </w:rPr>
                    <w:t>,</w:t>
                  </w:r>
                  <w:r w:rsidRPr="008A7F56">
                    <w:rPr>
                      <w:rFonts w:ascii="Calibri" w:hAnsi="Calibri"/>
                      <w:sz w:val="18"/>
                      <w:szCs w:val="18"/>
                    </w:rPr>
                    <w:t xml:space="preserve"> </w:t>
                  </w:r>
                  <w:r w:rsidR="006B23BB" w:rsidRPr="008A7F56">
                    <w:rPr>
                      <w:rFonts w:ascii="Calibri" w:hAnsi="Calibri"/>
                      <w:sz w:val="18"/>
                      <w:szCs w:val="18"/>
                    </w:rPr>
                    <w:t>Date. -</w:t>
                  </w:r>
                  <w:r w:rsidR="00A935CC">
                    <w:rPr>
                      <w:rFonts w:ascii="Calibri" w:hAnsi="Calibri"/>
                      <w:sz w:val="18"/>
                      <w:szCs w:val="18"/>
                    </w:rPr>
                    <w:t>2</w:t>
                  </w:r>
                  <w:r w:rsidR="006B23BB">
                    <w:rPr>
                      <w:rFonts w:ascii="Calibri" w:hAnsi="Calibri"/>
                      <w:sz w:val="18"/>
                      <w:szCs w:val="18"/>
                    </w:rPr>
                    <w:t>4</w:t>
                  </w:r>
                  <w:r w:rsidRPr="008A7F56">
                    <w:rPr>
                      <w:rFonts w:ascii="Calibri" w:hAnsi="Calibri"/>
                      <w:sz w:val="18"/>
                      <w:szCs w:val="18"/>
                    </w:rPr>
                    <w:t>/</w:t>
                  </w:r>
                  <w:r>
                    <w:rPr>
                      <w:rFonts w:ascii="Calibri" w:hAnsi="Calibri"/>
                      <w:sz w:val="18"/>
                      <w:szCs w:val="18"/>
                    </w:rPr>
                    <w:t>0</w:t>
                  </w:r>
                  <w:r w:rsidR="00B51269">
                    <w:rPr>
                      <w:rFonts w:ascii="Calibri" w:hAnsi="Calibri"/>
                      <w:sz w:val="18"/>
                      <w:szCs w:val="18"/>
                    </w:rPr>
                    <w:t>1</w:t>
                  </w:r>
                  <w:r>
                    <w:rPr>
                      <w:rFonts w:ascii="Calibri" w:hAnsi="Calibri"/>
                      <w:sz w:val="18"/>
                      <w:szCs w:val="18"/>
                    </w:rPr>
                    <w:t>/202</w:t>
                  </w:r>
                  <w:r w:rsidR="00137661">
                    <w:rPr>
                      <w:rFonts w:ascii="Calibri" w:hAnsi="Calibri"/>
                      <w:sz w:val="18"/>
                      <w:szCs w:val="18"/>
                    </w:rPr>
                    <w:t>3</w:t>
                  </w:r>
                </w:p>
                <w:p w14:paraId="592B5008" w14:textId="77777777" w:rsidR="004F4590" w:rsidRDefault="004F4590" w:rsidP="00E178D1"/>
              </w:txbxContent>
            </v:textbox>
          </v:rect>
        </w:pict>
      </w:r>
    </w:p>
    <w:p w14:paraId="60E029B0" w14:textId="77777777" w:rsidR="00E178D1" w:rsidRPr="008A7F56" w:rsidRDefault="00E178D1" w:rsidP="00E178D1">
      <w:pPr>
        <w:pStyle w:val="Default"/>
        <w:jc w:val="center"/>
        <w:rPr>
          <w:rFonts w:ascii="Calibri" w:hAnsi="Calibri"/>
          <w:sz w:val="18"/>
          <w:szCs w:val="18"/>
        </w:rPr>
      </w:pPr>
    </w:p>
    <w:p w14:paraId="12AC3F39" w14:textId="77777777" w:rsidR="00E178D1" w:rsidRPr="008A7F56" w:rsidRDefault="00E178D1" w:rsidP="00E178D1">
      <w:pPr>
        <w:pStyle w:val="Default"/>
        <w:jc w:val="center"/>
        <w:rPr>
          <w:rFonts w:ascii="Calibri" w:hAnsi="Calibri"/>
          <w:b/>
          <w:sz w:val="18"/>
          <w:szCs w:val="18"/>
        </w:rPr>
      </w:pPr>
    </w:p>
    <w:p w14:paraId="750231F7" w14:textId="77777777" w:rsidR="00E178D1" w:rsidRDefault="00E178D1" w:rsidP="00E178D1">
      <w:pPr>
        <w:pStyle w:val="Default"/>
        <w:jc w:val="center"/>
        <w:rPr>
          <w:rFonts w:ascii="Calibri" w:hAnsi="Calibri"/>
          <w:b/>
          <w:sz w:val="18"/>
          <w:szCs w:val="18"/>
        </w:rPr>
      </w:pPr>
      <w:r w:rsidRPr="008A7F56">
        <w:rPr>
          <w:rFonts w:ascii="Calibri" w:hAnsi="Calibri"/>
          <w:b/>
          <w:sz w:val="18"/>
          <w:szCs w:val="18"/>
        </w:rPr>
        <w:t xml:space="preserve"> (Through E-Procurement Mode Only)</w:t>
      </w:r>
    </w:p>
    <w:p w14:paraId="7043BCC6" w14:textId="77777777" w:rsidR="00E178D1" w:rsidRPr="008A7F56" w:rsidRDefault="00E178D1" w:rsidP="00E178D1">
      <w:pPr>
        <w:pStyle w:val="Default"/>
        <w:jc w:val="center"/>
        <w:rPr>
          <w:rFonts w:ascii="Calibri" w:hAnsi="Calibri"/>
          <w:b/>
          <w:sz w:val="18"/>
          <w:szCs w:val="18"/>
        </w:rPr>
      </w:pPr>
    </w:p>
    <w:p w14:paraId="206591B5" w14:textId="77777777" w:rsidR="00EA176E" w:rsidRPr="00547C5C" w:rsidRDefault="00EA176E" w:rsidP="00EA176E">
      <w:pPr>
        <w:numPr>
          <w:ilvl w:val="0"/>
          <w:numId w:val="43"/>
        </w:numPr>
        <w:adjustRightInd w:val="0"/>
        <w:spacing w:before="60" w:after="60" w:line="276" w:lineRule="auto"/>
        <w:ind w:left="283" w:right="57" w:hanging="272"/>
        <w:jc w:val="both"/>
        <w:rPr>
          <w:rFonts w:asciiTheme="minorHAnsi" w:hAnsiTheme="minorHAnsi" w:cstheme="minorHAnsi"/>
          <w:color w:val="000000"/>
          <w:lang w:eastAsia="x-none"/>
        </w:rPr>
      </w:pPr>
      <w:r w:rsidRPr="00547C5C">
        <w:rPr>
          <w:rFonts w:asciiTheme="minorHAnsi" w:hAnsiTheme="minorHAnsi" w:cstheme="minorHAnsi"/>
          <w:color w:val="000000"/>
          <w:lang w:eastAsia="x-none"/>
        </w:rPr>
        <w:t xml:space="preserve">The Bihar Medical Services &amp; Infrastructure Corporation Limited (BMSICL) </w:t>
      </w:r>
      <w:r w:rsidRPr="00547C5C">
        <w:rPr>
          <w:rFonts w:asciiTheme="minorHAnsi" w:hAnsiTheme="minorHAnsi" w:cstheme="minorHAnsi"/>
        </w:rPr>
        <w:t xml:space="preserve">invites Expression of Interest (EOI) through e-procurement process to solicit proposals from the reputed Consulting Firms/Consultants for empanelment for the Projects to be taken up by BMSICL. </w:t>
      </w:r>
    </w:p>
    <w:p w14:paraId="7E0139B6" w14:textId="2CF9A0DB" w:rsidR="00EA176E" w:rsidRPr="00547C5C" w:rsidRDefault="00EA176E" w:rsidP="00547C5C">
      <w:pPr>
        <w:numPr>
          <w:ilvl w:val="0"/>
          <w:numId w:val="43"/>
        </w:numPr>
        <w:adjustRightInd w:val="0"/>
        <w:spacing w:before="60" w:after="60" w:line="276" w:lineRule="auto"/>
        <w:ind w:left="284" w:right="54" w:hanging="270"/>
        <w:jc w:val="both"/>
        <w:rPr>
          <w:rFonts w:asciiTheme="minorHAnsi" w:hAnsiTheme="minorHAnsi" w:cstheme="minorHAnsi"/>
          <w:color w:val="000000"/>
        </w:rPr>
      </w:pPr>
      <w:r w:rsidRPr="00547C5C">
        <w:rPr>
          <w:rFonts w:asciiTheme="minorHAnsi" w:hAnsiTheme="minorHAnsi" w:cstheme="minorHAnsi"/>
          <w:color w:val="000000"/>
        </w:rPr>
        <w:t xml:space="preserve">Detailed terms and conditions may be viewed on the website </w:t>
      </w:r>
      <w:hyperlink r:id="rId9" w:history="1">
        <w:r w:rsidR="00932B5C" w:rsidRPr="00547C5C">
          <w:rPr>
            <w:rStyle w:val="Hyperlink"/>
            <w:rFonts w:asciiTheme="minorHAnsi" w:hAnsiTheme="minorHAnsi" w:cstheme="minorHAnsi"/>
            <w:bCs/>
            <w:i/>
            <w:iCs/>
          </w:rPr>
          <w:t>https://eproc2.bihar.gov.in</w:t>
        </w:r>
      </w:hyperlink>
      <w:r w:rsidR="00547C5C">
        <w:rPr>
          <w:rFonts w:asciiTheme="minorHAnsi" w:hAnsiTheme="minorHAnsi" w:cstheme="minorHAnsi"/>
          <w:color w:val="000000"/>
        </w:rPr>
        <w:t xml:space="preserve"> </w:t>
      </w:r>
      <w:r w:rsidRPr="00547C5C">
        <w:rPr>
          <w:rFonts w:asciiTheme="minorHAnsi" w:hAnsiTheme="minorHAnsi" w:cstheme="minorHAnsi"/>
          <w:i/>
        </w:rPr>
        <w:t>(Note: For the purpose of this EOI, the terms, Consultant/agency/firm/ bidder/ service provider/ tenderer/ applicant shall all denote the same, if not stated otherwise.</w:t>
      </w:r>
      <w:r w:rsidRPr="00547C5C">
        <w:rPr>
          <w:rFonts w:asciiTheme="minorHAnsi" w:hAnsiTheme="minorHAnsi" w:cstheme="minorHAnsi"/>
        </w:rPr>
        <w:t>)</w:t>
      </w:r>
      <w:r w:rsidR="00547C5C">
        <w:rPr>
          <w:rFonts w:asciiTheme="minorHAnsi" w:hAnsiTheme="minorHAnsi" w:cstheme="minorHAnsi"/>
        </w:rPr>
        <w:t xml:space="preserve"> </w:t>
      </w:r>
    </w:p>
    <w:p w14:paraId="10100344" w14:textId="650F4F7F" w:rsidR="00EA176E" w:rsidRPr="00547C5C" w:rsidRDefault="00EA176E" w:rsidP="00547C5C">
      <w:pPr>
        <w:numPr>
          <w:ilvl w:val="0"/>
          <w:numId w:val="45"/>
        </w:numPr>
        <w:adjustRightInd w:val="0"/>
        <w:spacing w:before="60" w:after="60" w:line="276" w:lineRule="auto"/>
        <w:ind w:right="54"/>
        <w:jc w:val="both"/>
        <w:rPr>
          <w:rFonts w:asciiTheme="minorHAnsi" w:hAnsiTheme="minorHAnsi" w:cstheme="minorHAnsi"/>
          <w:color w:val="000000"/>
        </w:rPr>
      </w:pPr>
      <w:r w:rsidRPr="00547C5C">
        <w:rPr>
          <w:rFonts w:asciiTheme="minorHAnsi" w:hAnsiTheme="minorHAnsi" w:cstheme="minorHAnsi"/>
          <w:bCs/>
          <w:color w:val="000000"/>
        </w:rPr>
        <w:t>To participate in the Expression of Interest (</w:t>
      </w:r>
      <w:proofErr w:type="spellStart"/>
      <w:r w:rsidRPr="00547C5C">
        <w:rPr>
          <w:rFonts w:asciiTheme="minorHAnsi" w:hAnsiTheme="minorHAnsi" w:cstheme="minorHAnsi"/>
          <w:bCs/>
          <w:color w:val="000000"/>
        </w:rPr>
        <w:t>EoI</w:t>
      </w:r>
      <w:proofErr w:type="spellEnd"/>
      <w:r w:rsidRPr="00547C5C">
        <w:rPr>
          <w:rFonts w:asciiTheme="minorHAnsi" w:hAnsiTheme="minorHAnsi" w:cstheme="minorHAnsi"/>
          <w:bCs/>
          <w:color w:val="000000"/>
        </w:rPr>
        <w:t xml:space="preserve">), the bidder </w:t>
      </w:r>
      <w:proofErr w:type="gramStart"/>
      <w:r w:rsidRPr="00547C5C">
        <w:rPr>
          <w:rFonts w:asciiTheme="minorHAnsi" w:hAnsiTheme="minorHAnsi" w:cstheme="minorHAnsi"/>
          <w:bCs/>
          <w:color w:val="000000"/>
        </w:rPr>
        <w:t>are</w:t>
      </w:r>
      <w:proofErr w:type="gramEnd"/>
      <w:r w:rsidRPr="00547C5C">
        <w:rPr>
          <w:rFonts w:asciiTheme="minorHAnsi" w:hAnsiTheme="minorHAnsi" w:cstheme="minorHAnsi"/>
          <w:bCs/>
          <w:color w:val="000000"/>
        </w:rPr>
        <w:t xml:space="preserve"> required to get themselves registered with Bihar Government Centralized e-Procurement portal, i.e., </w:t>
      </w:r>
      <w:hyperlink r:id="rId10" w:history="1">
        <w:r w:rsidR="00932B5C" w:rsidRPr="00547C5C">
          <w:rPr>
            <w:rStyle w:val="Hyperlink"/>
            <w:rFonts w:asciiTheme="minorHAnsi" w:hAnsiTheme="minorHAnsi" w:cstheme="minorHAnsi"/>
            <w:bCs/>
            <w:i/>
            <w:iCs/>
          </w:rPr>
          <w:t>https://eproc2.bihar.gov.in</w:t>
        </w:r>
      </w:hyperlink>
      <w:r w:rsidRPr="00547C5C">
        <w:rPr>
          <w:rFonts w:asciiTheme="minorHAnsi" w:hAnsiTheme="minorHAnsi" w:cstheme="minorHAnsi"/>
          <w:bCs/>
          <w:color w:val="000000"/>
        </w:rPr>
        <w:t>,  and contact the helpdesk</w:t>
      </w:r>
      <w:r w:rsidR="00531BDE">
        <w:rPr>
          <w:rFonts w:asciiTheme="minorHAnsi" w:hAnsiTheme="minorHAnsi" w:cstheme="minorHAnsi"/>
          <w:bCs/>
          <w:color w:val="000000"/>
        </w:rPr>
        <w:t xml:space="preserve"> of e-proc2 for any clarification regarding e-tendering process</w:t>
      </w:r>
      <w:r w:rsidRPr="00547C5C">
        <w:rPr>
          <w:rFonts w:asciiTheme="minorHAnsi" w:hAnsiTheme="minorHAnsi" w:cstheme="minorHAnsi"/>
          <w:bCs/>
          <w:color w:val="000000"/>
        </w:rPr>
        <w:t>.</w:t>
      </w:r>
    </w:p>
    <w:p w14:paraId="5159FCD4" w14:textId="77777777" w:rsidR="00EA176E" w:rsidRPr="00547C5C" w:rsidRDefault="00EA176E" w:rsidP="00932B5C">
      <w:pPr>
        <w:numPr>
          <w:ilvl w:val="0"/>
          <w:numId w:val="45"/>
        </w:numPr>
        <w:adjustRightInd w:val="0"/>
        <w:spacing w:before="60" w:after="60" w:line="276" w:lineRule="auto"/>
        <w:ind w:left="284" w:right="54" w:hanging="270"/>
        <w:jc w:val="both"/>
        <w:rPr>
          <w:rFonts w:asciiTheme="minorHAnsi" w:hAnsiTheme="minorHAnsi" w:cstheme="minorHAnsi"/>
          <w:b/>
          <w:color w:val="000000"/>
          <w:lang w:val="en-IN"/>
        </w:rPr>
      </w:pPr>
      <w:r w:rsidRPr="00547C5C">
        <w:rPr>
          <w:rFonts w:asciiTheme="minorHAnsi" w:hAnsiTheme="minorHAnsi" w:cstheme="minorHAnsi"/>
          <w:b/>
          <w:color w:val="000000"/>
          <w:lang w:val="en-IN"/>
        </w:rPr>
        <w:t>Schedule of Events</w:t>
      </w:r>
    </w:p>
    <w:tbl>
      <w:tblPr>
        <w:tblW w:w="95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673"/>
        <w:gridCol w:w="5016"/>
      </w:tblGrid>
      <w:tr w:rsidR="00EA176E" w:rsidRPr="00547C5C" w14:paraId="1D6C6386" w14:textId="77777777" w:rsidTr="00093B89">
        <w:trPr>
          <w:trHeight w:val="422"/>
          <w:tblHeader/>
        </w:trPr>
        <w:tc>
          <w:tcPr>
            <w:tcW w:w="863" w:type="dxa"/>
            <w:shd w:val="clear" w:color="auto" w:fill="7F7F7F"/>
            <w:vAlign w:val="center"/>
          </w:tcPr>
          <w:p w14:paraId="0445228B" w14:textId="77777777" w:rsidR="00EA176E" w:rsidRPr="00547C5C" w:rsidRDefault="00EA176E" w:rsidP="00093B89">
            <w:pPr>
              <w:adjustRightInd w:val="0"/>
              <w:ind w:right="-106"/>
              <w:jc w:val="center"/>
              <w:rPr>
                <w:rFonts w:asciiTheme="minorHAnsi" w:hAnsiTheme="minorHAnsi" w:cstheme="minorHAnsi"/>
                <w:b/>
                <w:color w:val="000000"/>
              </w:rPr>
            </w:pPr>
            <w:r w:rsidRPr="00547C5C">
              <w:rPr>
                <w:rFonts w:asciiTheme="minorHAnsi" w:hAnsiTheme="minorHAnsi" w:cstheme="minorHAnsi"/>
                <w:b/>
                <w:color w:val="000000"/>
              </w:rPr>
              <w:t>Sr. No.</w:t>
            </w:r>
          </w:p>
        </w:tc>
        <w:tc>
          <w:tcPr>
            <w:tcW w:w="3673" w:type="dxa"/>
            <w:shd w:val="clear" w:color="auto" w:fill="7F7F7F"/>
            <w:vAlign w:val="center"/>
          </w:tcPr>
          <w:p w14:paraId="6B4AD395" w14:textId="77777777" w:rsidR="00EA176E" w:rsidRPr="00547C5C" w:rsidRDefault="00EA176E" w:rsidP="00093B89">
            <w:pPr>
              <w:adjustRightInd w:val="0"/>
              <w:ind w:left="284" w:right="54"/>
              <w:jc w:val="center"/>
              <w:rPr>
                <w:rFonts w:asciiTheme="minorHAnsi" w:hAnsiTheme="minorHAnsi" w:cstheme="minorHAnsi"/>
                <w:b/>
                <w:color w:val="000000"/>
              </w:rPr>
            </w:pPr>
            <w:r w:rsidRPr="00547C5C">
              <w:rPr>
                <w:rFonts w:asciiTheme="minorHAnsi" w:hAnsiTheme="minorHAnsi" w:cstheme="minorHAnsi"/>
                <w:b/>
                <w:color w:val="000000"/>
              </w:rPr>
              <w:t>Event Description</w:t>
            </w:r>
          </w:p>
        </w:tc>
        <w:tc>
          <w:tcPr>
            <w:tcW w:w="5016" w:type="dxa"/>
            <w:shd w:val="clear" w:color="auto" w:fill="7F7F7F"/>
            <w:vAlign w:val="center"/>
          </w:tcPr>
          <w:p w14:paraId="30A3F7F6" w14:textId="77777777" w:rsidR="00EA176E" w:rsidRPr="00547C5C" w:rsidRDefault="00EA176E" w:rsidP="00093B89">
            <w:pPr>
              <w:adjustRightInd w:val="0"/>
              <w:ind w:left="284" w:right="54"/>
              <w:jc w:val="center"/>
              <w:rPr>
                <w:rFonts w:asciiTheme="minorHAnsi" w:hAnsiTheme="minorHAnsi" w:cstheme="minorHAnsi"/>
                <w:b/>
                <w:color w:val="000000"/>
              </w:rPr>
            </w:pPr>
            <w:r w:rsidRPr="00547C5C">
              <w:rPr>
                <w:rFonts w:asciiTheme="minorHAnsi" w:hAnsiTheme="minorHAnsi" w:cstheme="minorHAnsi"/>
                <w:b/>
                <w:color w:val="000000"/>
              </w:rPr>
              <w:t>Timeline</w:t>
            </w:r>
          </w:p>
        </w:tc>
      </w:tr>
      <w:tr w:rsidR="00EA176E" w:rsidRPr="00547C5C" w14:paraId="0DCBFAA6" w14:textId="77777777" w:rsidTr="00093B89">
        <w:trPr>
          <w:trHeight w:val="421"/>
        </w:trPr>
        <w:tc>
          <w:tcPr>
            <w:tcW w:w="863" w:type="dxa"/>
            <w:vAlign w:val="center"/>
          </w:tcPr>
          <w:p w14:paraId="6232C646" w14:textId="4804C636" w:rsidR="00EA176E" w:rsidRPr="00547C5C" w:rsidRDefault="00EA176E" w:rsidP="00093B89">
            <w:pPr>
              <w:adjustRightInd w:val="0"/>
              <w:ind w:right="41"/>
              <w:jc w:val="center"/>
              <w:rPr>
                <w:rFonts w:asciiTheme="minorHAnsi" w:hAnsiTheme="minorHAnsi" w:cstheme="minorHAnsi"/>
                <w:color w:val="000000"/>
              </w:rPr>
            </w:pPr>
            <w:r w:rsidRPr="00547C5C">
              <w:rPr>
                <w:rFonts w:asciiTheme="minorHAnsi" w:hAnsiTheme="minorHAnsi" w:cstheme="minorHAnsi"/>
                <w:color w:val="000000"/>
              </w:rPr>
              <w:t>1</w:t>
            </w:r>
          </w:p>
        </w:tc>
        <w:tc>
          <w:tcPr>
            <w:tcW w:w="3673" w:type="dxa"/>
            <w:shd w:val="clear" w:color="auto" w:fill="auto"/>
            <w:vAlign w:val="center"/>
          </w:tcPr>
          <w:p w14:paraId="50ED46EB" w14:textId="63F7B82C" w:rsidR="00EA176E" w:rsidRPr="00547C5C" w:rsidRDefault="00EA176E" w:rsidP="00093B89">
            <w:pPr>
              <w:adjustRightInd w:val="0"/>
              <w:ind w:right="41"/>
              <w:jc w:val="both"/>
              <w:rPr>
                <w:rFonts w:asciiTheme="minorHAnsi" w:hAnsiTheme="minorHAnsi" w:cstheme="minorHAnsi"/>
                <w:color w:val="000000"/>
              </w:rPr>
            </w:pPr>
            <w:r w:rsidRPr="00547C5C">
              <w:rPr>
                <w:rFonts w:asciiTheme="minorHAnsi" w:hAnsiTheme="minorHAnsi" w:cstheme="minorHAnsi"/>
                <w:color w:val="000000"/>
              </w:rPr>
              <w:t xml:space="preserve">Start </w:t>
            </w:r>
            <w:r w:rsidRPr="00547C5C">
              <w:rPr>
                <w:rFonts w:asciiTheme="minorHAnsi" w:hAnsiTheme="minorHAnsi" w:cstheme="minorHAnsi"/>
                <w:color w:val="000000"/>
              </w:rPr>
              <w:t xml:space="preserve">Date &amp; time of </w:t>
            </w:r>
            <w:r w:rsidRPr="00547C5C">
              <w:rPr>
                <w:rFonts w:asciiTheme="minorHAnsi" w:hAnsiTheme="minorHAnsi" w:cstheme="minorHAnsi"/>
                <w:color w:val="000000"/>
              </w:rPr>
              <w:t>B</w:t>
            </w:r>
            <w:r w:rsidRPr="00547C5C">
              <w:rPr>
                <w:rFonts w:asciiTheme="minorHAnsi" w:hAnsiTheme="minorHAnsi" w:cstheme="minorHAnsi"/>
              </w:rPr>
              <w:t xml:space="preserve">id Submission of </w:t>
            </w:r>
            <w:r w:rsidRPr="00547C5C">
              <w:rPr>
                <w:rFonts w:asciiTheme="minorHAnsi" w:hAnsiTheme="minorHAnsi" w:cstheme="minorHAnsi"/>
                <w:color w:val="000000"/>
              </w:rPr>
              <w:t>the EOI</w:t>
            </w:r>
            <w:r w:rsidRPr="00547C5C">
              <w:rPr>
                <w:rFonts w:asciiTheme="minorHAnsi" w:hAnsiTheme="minorHAnsi" w:cstheme="minorHAnsi"/>
                <w:color w:val="000000"/>
              </w:rPr>
              <w:t xml:space="preserve"> </w:t>
            </w:r>
          </w:p>
        </w:tc>
        <w:tc>
          <w:tcPr>
            <w:tcW w:w="5016" w:type="dxa"/>
            <w:shd w:val="clear" w:color="auto" w:fill="auto"/>
            <w:vAlign w:val="center"/>
          </w:tcPr>
          <w:p w14:paraId="39C676E5" w14:textId="37F17FF5" w:rsidR="00EA176E" w:rsidRPr="00547C5C" w:rsidRDefault="00EA176E" w:rsidP="00093B89">
            <w:pPr>
              <w:adjustRightInd w:val="0"/>
              <w:ind w:left="34" w:right="54"/>
              <w:rPr>
                <w:rFonts w:asciiTheme="minorHAnsi" w:hAnsiTheme="minorHAnsi" w:cstheme="minorHAnsi"/>
                <w:color w:val="000000"/>
              </w:rPr>
            </w:pPr>
            <w:r w:rsidRPr="00547C5C">
              <w:rPr>
                <w:rFonts w:asciiTheme="minorHAnsi" w:hAnsiTheme="minorHAnsi" w:cstheme="minorHAnsi"/>
                <w:color w:val="000000"/>
              </w:rPr>
              <w:t>From 0</w:t>
            </w:r>
            <w:r w:rsidR="00932B5C" w:rsidRPr="00547C5C">
              <w:rPr>
                <w:rFonts w:asciiTheme="minorHAnsi" w:hAnsiTheme="minorHAnsi" w:cstheme="minorHAnsi"/>
                <w:color w:val="000000"/>
              </w:rPr>
              <w:t>9</w:t>
            </w:r>
            <w:r w:rsidRPr="00547C5C">
              <w:rPr>
                <w:rFonts w:asciiTheme="minorHAnsi" w:hAnsiTheme="minorHAnsi" w:cstheme="minorHAnsi"/>
                <w:color w:val="000000"/>
              </w:rPr>
              <w:t>/</w:t>
            </w:r>
            <w:r w:rsidRPr="00547C5C">
              <w:rPr>
                <w:rFonts w:asciiTheme="minorHAnsi" w:hAnsiTheme="minorHAnsi" w:cstheme="minorHAnsi"/>
                <w:color w:val="000000"/>
              </w:rPr>
              <w:t>02</w:t>
            </w:r>
            <w:r w:rsidRPr="00547C5C">
              <w:rPr>
                <w:rFonts w:asciiTheme="minorHAnsi" w:hAnsiTheme="minorHAnsi" w:cstheme="minorHAnsi"/>
                <w:color w:val="000000"/>
              </w:rPr>
              <w:t>/202</w:t>
            </w:r>
            <w:r w:rsidRPr="00547C5C">
              <w:rPr>
                <w:rFonts w:asciiTheme="minorHAnsi" w:hAnsiTheme="minorHAnsi" w:cstheme="minorHAnsi"/>
                <w:color w:val="000000"/>
              </w:rPr>
              <w:t>3, 10</w:t>
            </w:r>
            <w:r w:rsidRPr="00547C5C">
              <w:rPr>
                <w:rFonts w:asciiTheme="minorHAnsi" w:hAnsiTheme="minorHAnsi" w:cstheme="minorHAnsi"/>
                <w:color w:val="000000"/>
              </w:rPr>
              <w:t xml:space="preserve">:00 </w:t>
            </w:r>
            <w:r w:rsidRPr="00547C5C">
              <w:rPr>
                <w:rFonts w:asciiTheme="minorHAnsi" w:hAnsiTheme="minorHAnsi" w:cstheme="minorHAnsi"/>
                <w:color w:val="000000"/>
              </w:rPr>
              <w:t>A</w:t>
            </w:r>
            <w:r w:rsidRPr="00547C5C">
              <w:rPr>
                <w:rFonts w:asciiTheme="minorHAnsi" w:hAnsiTheme="minorHAnsi" w:cstheme="minorHAnsi"/>
                <w:color w:val="000000"/>
              </w:rPr>
              <w:t xml:space="preserve">M, on </w:t>
            </w:r>
            <w:r w:rsidR="00932B5C" w:rsidRPr="00547C5C">
              <w:rPr>
                <w:rFonts w:asciiTheme="minorHAnsi" w:hAnsiTheme="minorHAnsi" w:cstheme="minorHAnsi"/>
                <w:color w:val="000000"/>
              </w:rPr>
              <w:t>(</w:t>
            </w:r>
            <w:hyperlink r:id="rId11" w:history="1">
              <w:r w:rsidR="00932B5C" w:rsidRPr="00547C5C">
                <w:rPr>
                  <w:rStyle w:val="Hyperlink"/>
                  <w:rFonts w:asciiTheme="minorHAnsi" w:hAnsiTheme="minorHAnsi" w:cstheme="minorHAnsi"/>
                  <w:bCs/>
                  <w:i/>
                  <w:iCs/>
                </w:rPr>
                <w:t>https://eproc</w:t>
              </w:r>
              <w:r w:rsidR="00932B5C" w:rsidRPr="00547C5C">
                <w:rPr>
                  <w:rStyle w:val="Hyperlink"/>
                  <w:rFonts w:asciiTheme="minorHAnsi" w:hAnsiTheme="minorHAnsi" w:cstheme="minorHAnsi"/>
                  <w:bCs/>
                  <w:i/>
                  <w:iCs/>
                </w:rPr>
                <w:t>2</w:t>
              </w:r>
              <w:r w:rsidR="00932B5C" w:rsidRPr="00547C5C">
                <w:rPr>
                  <w:rStyle w:val="Hyperlink"/>
                  <w:rFonts w:asciiTheme="minorHAnsi" w:hAnsiTheme="minorHAnsi" w:cstheme="minorHAnsi"/>
                  <w:bCs/>
                  <w:i/>
                  <w:iCs/>
                </w:rPr>
                <w:t>.bihar.gov.in</w:t>
              </w:r>
            </w:hyperlink>
            <w:r w:rsidRPr="00547C5C">
              <w:rPr>
                <w:rStyle w:val="Hyperlink"/>
                <w:rFonts w:asciiTheme="minorHAnsi" w:hAnsiTheme="minorHAnsi" w:cstheme="minorHAnsi"/>
                <w:i/>
                <w:iCs/>
                <w:color w:val="000000"/>
              </w:rPr>
              <w:t>).</w:t>
            </w:r>
          </w:p>
        </w:tc>
      </w:tr>
      <w:tr w:rsidR="00EA176E" w:rsidRPr="00547C5C" w14:paraId="23ACD4C7" w14:textId="77777777" w:rsidTr="00093B89">
        <w:trPr>
          <w:trHeight w:val="421"/>
        </w:trPr>
        <w:tc>
          <w:tcPr>
            <w:tcW w:w="863" w:type="dxa"/>
            <w:vAlign w:val="center"/>
          </w:tcPr>
          <w:p w14:paraId="39C87D98" w14:textId="7120F464" w:rsidR="00EA176E" w:rsidRPr="00547C5C" w:rsidRDefault="00EA176E" w:rsidP="00EA176E">
            <w:pPr>
              <w:adjustRightInd w:val="0"/>
              <w:ind w:right="41"/>
              <w:jc w:val="center"/>
              <w:rPr>
                <w:rFonts w:asciiTheme="minorHAnsi" w:hAnsiTheme="minorHAnsi" w:cstheme="minorHAnsi"/>
                <w:color w:val="000000"/>
              </w:rPr>
            </w:pPr>
            <w:r w:rsidRPr="00547C5C">
              <w:rPr>
                <w:rFonts w:asciiTheme="minorHAnsi" w:hAnsiTheme="minorHAnsi" w:cstheme="minorHAnsi"/>
                <w:color w:val="000000"/>
              </w:rPr>
              <w:t>2</w:t>
            </w:r>
          </w:p>
        </w:tc>
        <w:tc>
          <w:tcPr>
            <w:tcW w:w="3673" w:type="dxa"/>
            <w:shd w:val="clear" w:color="auto" w:fill="auto"/>
            <w:vAlign w:val="center"/>
          </w:tcPr>
          <w:p w14:paraId="5B870AA8" w14:textId="39FA22E1" w:rsidR="00EA176E" w:rsidRPr="00547C5C" w:rsidRDefault="00EA176E" w:rsidP="00EA176E">
            <w:pPr>
              <w:adjustRightInd w:val="0"/>
              <w:ind w:right="41"/>
              <w:jc w:val="both"/>
              <w:rPr>
                <w:rFonts w:asciiTheme="minorHAnsi" w:hAnsiTheme="minorHAnsi" w:cstheme="minorHAnsi"/>
                <w:color w:val="000000"/>
              </w:rPr>
            </w:pPr>
            <w:r w:rsidRPr="00547C5C">
              <w:rPr>
                <w:rFonts w:asciiTheme="minorHAnsi" w:hAnsiTheme="minorHAnsi" w:cstheme="minorHAnsi"/>
                <w:color w:val="000000"/>
              </w:rPr>
              <w:t>Last</w:t>
            </w:r>
            <w:r w:rsidRPr="00547C5C">
              <w:rPr>
                <w:rFonts w:asciiTheme="minorHAnsi" w:hAnsiTheme="minorHAnsi" w:cstheme="minorHAnsi"/>
                <w:color w:val="000000"/>
              </w:rPr>
              <w:t xml:space="preserve"> Date &amp; time of B</w:t>
            </w:r>
            <w:r w:rsidRPr="00547C5C">
              <w:rPr>
                <w:rFonts w:asciiTheme="minorHAnsi" w:hAnsiTheme="minorHAnsi" w:cstheme="minorHAnsi"/>
              </w:rPr>
              <w:t xml:space="preserve">id Submission of </w:t>
            </w:r>
            <w:r w:rsidRPr="00547C5C">
              <w:rPr>
                <w:rFonts w:asciiTheme="minorHAnsi" w:hAnsiTheme="minorHAnsi" w:cstheme="minorHAnsi"/>
                <w:color w:val="000000"/>
              </w:rPr>
              <w:t xml:space="preserve">the EOI </w:t>
            </w:r>
          </w:p>
        </w:tc>
        <w:tc>
          <w:tcPr>
            <w:tcW w:w="5016" w:type="dxa"/>
            <w:shd w:val="clear" w:color="auto" w:fill="auto"/>
            <w:vAlign w:val="center"/>
          </w:tcPr>
          <w:p w14:paraId="66B0B216" w14:textId="48DF0F26" w:rsidR="00EA176E" w:rsidRPr="00547C5C" w:rsidRDefault="00EA176E" w:rsidP="00EA176E">
            <w:pPr>
              <w:adjustRightInd w:val="0"/>
              <w:ind w:left="34" w:right="54"/>
              <w:rPr>
                <w:rFonts w:asciiTheme="minorHAnsi" w:hAnsiTheme="minorHAnsi" w:cstheme="minorHAnsi"/>
                <w:color w:val="000000"/>
                <w:highlight w:val="yellow"/>
              </w:rPr>
            </w:pPr>
            <w:r w:rsidRPr="00547C5C">
              <w:rPr>
                <w:rFonts w:asciiTheme="minorHAnsi" w:hAnsiTheme="minorHAnsi" w:cstheme="minorHAnsi"/>
                <w:color w:val="000000"/>
              </w:rPr>
              <w:t>Up to</w:t>
            </w:r>
            <w:r w:rsidRPr="00547C5C">
              <w:rPr>
                <w:rFonts w:asciiTheme="minorHAnsi" w:hAnsiTheme="minorHAnsi" w:cstheme="minorHAnsi"/>
                <w:color w:val="000000"/>
              </w:rPr>
              <w:t xml:space="preserve"> </w:t>
            </w:r>
            <w:r w:rsidR="00932B5C" w:rsidRPr="00547C5C">
              <w:rPr>
                <w:rFonts w:asciiTheme="minorHAnsi" w:hAnsiTheme="minorHAnsi" w:cstheme="minorHAnsi"/>
                <w:color w:val="000000"/>
              </w:rPr>
              <w:t>22</w:t>
            </w:r>
            <w:r w:rsidRPr="00547C5C">
              <w:rPr>
                <w:rFonts w:asciiTheme="minorHAnsi" w:hAnsiTheme="minorHAnsi" w:cstheme="minorHAnsi"/>
                <w:color w:val="000000"/>
              </w:rPr>
              <w:t xml:space="preserve">/02/2023, </w:t>
            </w:r>
            <w:r w:rsidRPr="00547C5C">
              <w:rPr>
                <w:rFonts w:asciiTheme="minorHAnsi" w:hAnsiTheme="minorHAnsi" w:cstheme="minorHAnsi"/>
                <w:color w:val="000000"/>
              </w:rPr>
              <w:t>05</w:t>
            </w:r>
            <w:r w:rsidRPr="00547C5C">
              <w:rPr>
                <w:rFonts w:asciiTheme="minorHAnsi" w:hAnsiTheme="minorHAnsi" w:cstheme="minorHAnsi"/>
                <w:color w:val="000000"/>
              </w:rPr>
              <w:t xml:space="preserve">:00 </w:t>
            </w:r>
            <w:r w:rsidRPr="00547C5C">
              <w:rPr>
                <w:rFonts w:asciiTheme="minorHAnsi" w:hAnsiTheme="minorHAnsi" w:cstheme="minorHAnsi"/>
                <w:color w:val="000000"/>
              </w:rPr>
              <w:t>P</w:t>
            </w:r>
            <w:r w:rsidRPr="00547C5C">
              <w:rPr>
                <w:rFonts w:asciiTheme="minorHAnsi" w:hAnsiTheme="minorHAnsi" w:cstheme="minorHAnsi"/>
                <w:color w:val="000000"/>
              </w:rPr>
              <w:t xml:space="preserve">M, </w:t>
            </w:r>
            <w:r w:rsidR="00932B5C" w:rsidRPr="00547C5C">
              <w:rPr>
                <w:rFonts w:asciiTheme="minorHAnsi" w:hAnsiTheme="minorHAnsi" w:cstheme="minorHAnsi"/>
                <w:color w:val="000000"/>
              </w:rPr>
              <w:t>on (</w:t>
            </w:r>
            <w:hyperlink r:id="rId12" w:history="1">
              <w:r w:rsidR="00932B5C" w:rsidRPr="00547C5C">
                <w:rPr>
                  <w:rStyle w:val="Hyperlink"/>
                  <w:rFonts w:asciiTheme="minorHAnsi" w:hAnsiTheme="minorHAnsi" w:cstheme="minorHAnsi"/>
                  <w:bCs/>
                  <w:i/>
                  <w:iCs/>
                </w:rPr>
                <w:t>https://eproc2.bihar.gov.in</w:t>
              </w:r>
            </w:hyperlink>
            <w:r w:rsidRPr="00547C5C">
              <w:rPr>
                <w:rStyle w:val="Hyperlink"/>
                <w:rFonts w:asciiTheme="minorHAnsi" w:hAnsiTheme="minorHAnsi" w:cstheme="minorHAnsi"/>
                <w:i/>
                <w:iCs/>
                <w:color w:val="000000"/>
              </w:rPr>
              <w:t>).</w:t>
            </w:r>
          </w:p>
        </w:tc>
      </w:tr>
      <w:tr w:rsidR="00EA176E" w:rsidRPr="00547C5C" w14:paraId="67E85F61" w14:textId="77777777" w:rsidTr="00EA176E">
        <w:trPr>
          <w:trHeight w:val="602"/>
        </w:trPr>
        <w:tc>
          <w:tcPr>
            <w:tcW w:w="863" w:type="dxa"/>
            <w:vAlign w:val="center"/>
          </w:tcPr>
          <w:p w14:paraId="655B6268" w14:textId="4A8A0343" w:rsidR="00EA176E" w:rsidRPr="00547C5C" w:rsidRDefault="00EA176E" w:rsidP="00EA176E">
            <w:pPr>
              <w:adjustRightInd w:val="0"/>
              <w:ind w:right="41"/>
              <w:jc w:val="center"/>
              <w:rPr>
                <w:rFonts w:asciiTheme="minorHAnsi" w:hAnsiTheme="minorHAnsi" w:cstheme="minorHAnsi"/>
                <w:color w:val="000000"/>
              </w:rPr>
            </w:pPr>
            <w:r w:rsidRPr="00547C5C">
              <w:rPr>
                <w:rFonts w:asciiTheme="minorHAnsi" w:hAnsiTheme="minorHAnsi" w:cstheme="minorHAnsi"/>
                <w:color w:val="000000"/>
              </w:rPr>
              <w:t>3</w:t>
            </w:r>
          </w:p>
        </w:tc>
        <w:tc>
          <w:tcPr>
            <w:tcW w:w="3673" w:type="dxa"/>
            <w:shd w:val="clear" w:color="auto" w:fill="auto"/>
            <w:vAlign w:val="center"/>
          </w:tcPr>
          <w:p w14:paraId="7DDB2125" w14:textId="77777777" w:rsidR="00EA176E" w:rsidRPr="00547C5C" w:rsidRDefault="00EA176E" w:rsidP="00EA176E">
            <w:pPr>
              <w:adjustRightInd w:val="0"/>
              <w:ind w:right="41"/>
              <w:jc w:val="both"/>
              <w:rPr>
                <w:rFonts w:asciiTheme="minorHAnsi" w:hAnsiTheme="minorHAnsi" w:cstheme="minorHAnsi"/>
                <w:color w:val="000000"/>
              </w:rPr>
            </w:pPr>
            <w:r w:rsidRPr="00547C5C">
              <w:rPr>
                <w:rFonts w:asciiTheme="minorHAnsi" w:hAnsiTheme="minorHAnsi" w:cstheme="minorHAnsi"/>
                <w:color w:val="000000"/>
              </w:rPr>
              <w:t>Pre-Bid meeting (Date &amp; time)</w:t>
            </w:r>
          </w:p>
        </w:tc>
        <w:tc>
          <w:tcPr>
            <w:tcW w:w="5016" w:type="dxa"/>
            <w:shd w:val="clear" w:color="auto" w:fill="auto"/>
            <w:vAlign w:val="center"/>
          </w:tcPr>
          <w:p w14:paraId="5A9381D3" w14:textId="745D4F0C" w:rsidR="00EA176E" w:rsidRPr="00547C5C" w:rsidRDefault="00932B5C" w:rsidP="00EA176E">
            <w:pPr>
              <w:adjustRightInd w:val="0"/>
              <w:ind w:left="34" w:right="54"/>
              <w:rPr>
                <w:rFonts w:asciiTheme="minorHAnsi" w:hAnsiTheme="minorHAnsi" w:cstheme="minorHAnsi"/>
              </w:rPr>
            </w:pPr>
            <w:r w:rsidRPr="00547C5C">
              <w:rPr>
                <w:rFonts w:asciiTheme="minorHAnsi" w:hAnsiTheme="minorHAnsi" w:cstheme="minorHAnsi"/>
                <w:color w:val="000000"/>
              </w:rPr>
              <w:t>13</w:t>
            </w:r>
            <w:r w:rsidR="00EA176E" w:rsidRPr="00547C5C">
              <w:rPr>
                <w:rFonts w:asciiTheme="minorHAnsi" w:hAnsiTheme="minorHAnsi" w:cstheme="minorHAnsi"/>
                <w:color w:val="000000"/>
              </w:rPr>
              <w:t>/</w:t>
            </w:r>
            <w:r w:rsidRPr="00547C5C">
              <w:rPr>
                <w:rFonts w:asciiTheme="minorHAnsi" w:hAnsiTheme="minorHAnsi" w:cstheme="minorHAnsi"/>
                <w:color w:val="000000"/>
              </w:rPr>
              <w:t>02</w:t>
            </w:r>
            <w:r w:rsidR="00EA176E" w:rsidRPr="00547C5C">
              <w:rPr>
                <w:rFonts w:asciiTheme="minorHAnsi" w:hAnsiTheme="minorHAnsi" w:cstheme="minorHAnsi"/>
                <w:color w:val="000000"/>
              </w:rPr>
              <w:t>/202</w:t>
            </w:r>
            <w:r w:rsidR="00EA176E" w:rsidRPr="00547C5C">
              <w:rPr>
                <w:rFonts w:asciiTheme="minorHAnsi" w:hAnsiTheme="minorHAnsi" w:cstheme="minorHAnsi"/>
                <w:color w:val="000000"/>
              </w:rPr>
              <w:t>3</w:t>
            </w:r>
            <w:r w:rsidR="00EA176E" w:rsidRPr="00547C5C">
              <w:rPr>
                <w:rFonts w:asciiTheme="minorHAnsi" w:hAnsiTheme="minorHAnsi" w:cstheme="minorHAnsi"/>
                <w:color w:val="000000"/>
              </w:rPr>
              <w:t xml:space="preserve"> </w:t>
            </w:r>
            <w:r w:rsidR="00EA176E" w:rsidRPr="00547C5C">
              <w:rPr>
                <w:rFonts w:asciiTheme="minorHAnsi" w:hAnsiTheme="minorHAnsi" w:cstheme="minorHAnsi"/>
              </w:rPr>
              <w:t>at 1:00 PM at BMSICL office</w:t>
            </w:r>
          </w:p>
        </w:tc>
      </w:tr>
      <w:tr w:rsidR="00EA176E" w:rsidRPr="00547C5C" w14:paraId="5D4BA62E" w14:textId="77777777" w:rsidTr="00093B89">
        <w:trPr>
          <w:trHeight w:val="545"/>
        </w:trPr>
        <w:tc>
          <w:tcPr>
            <w:tcW w:w="863" w:type="dxa"/>
            <w:vAlign w:val="center"/>
          </w:tcPr>
          <w:p w14:paraId="1C9A2261" w14:textId="44A218F8" w:rsidR="00EA176E" w:rsidRPr="00547C5C" w:rsidRDefault="00EA176E" w:rsidP="00EA176E">
            <w:pPr>
              <w:adjustRightInd w:val="0"/>
              <w:ind w:right="41"/>
              <w:jc w:val="center"/>
              <w:rPr>
                <w:rFonts w:asciiTheme="minorHAnsi" w:hAnsiTheme="minorHAnsi" w:cstheme="minorHAnsi"/>
                <w:color w:val="000000"/>
              </w:rPr>
            </w:pPr>
            <w:r w:rsidRPr="00547C5C">
              <w:rPr>
                <w:rFonts w:asciiTheme="minorHAnsi" w:hAnsiTheme="minorHAnsi" w:cstheme="minorHAnsi"/>
                <w:color w:val="000000"/>
              </w:rPr>
              <w:t>4</w:t>
            </w:r>
          </w:p>
        </w:tc>
        <w:tc>
          <w:tcPr>
            <w:tcW w:w="3673" w:type="dxa"/>
            <w:shd w:val="clear" w:color="auto" w:fill="auto"/>
            <w:vAlign w:val="center"/>
          </w:tcPr>
          <w:p w14:paraId="6025B5CF" w14:textId="77777777" w:rsidR="00EA176E" w:rsidRPr="00547C5C" w:rsidRDefault="00EA176E" w:rsidP="00EA176E">
            <w:pPr>
              <w:adjustRightInd w:val="0"/>
              <w:ind w:right="41"/>
              <w:jc w:val="both"/>
              <w:rPr>
                <w:rFonts w:asciiTheme="minorHAnsi" w:hAnsiTheme="minorHAnsi" w:cstheme="minorHAnsi"/>
                <w:color w:val="000000"/>
              </w:rPr>
            </w:pPr>
            <w:r w:rsidRPr="00547C5C">
              <w:rPr>
                <w:rFonts w:asciiTheme="minorHAnsi" w:hAnsiTheme="minorHAnsi" w:cstheme="minorHAnsi"/>
                <w:color w:val="000000"/>
              </w:rPr>
              <w:t xml:space="preserve">Last date &amp; time for submission of EMD &amp; </w:t>
            </w:r>
            <w:proofErr w:type="spellStart"/>
            <w:r w:rsidRPr="00547C5C">
              <w:rPr>
                <w:rFonts w:asciiTheme="minorHAnsi" w:hAnsiTheme="minorHAnsi" w:cstheme="minorHAnsi"/>
                <w:color w:val="000000"/>
              </w:rPr>
              <w:t>EoI</w:t>
            </w:r>
            <w:proofErr w:type="spellEnd"/>
            <w:r w:rsidRPr="00547C5C">
              <w:rPr>
                <w:rFonts w:asciiTheme="minorHAnsi" w:hAnsiTheme="minorHAnsi" w:cstheme="minorHAnsi"/>
                <w:color w:val="000000"/>
              </w:rPr>
              <w:t xml:space="preserve"> Cost Amount in Hard (Physical) Copies (Offline Mode)</w:t>
            </w:r>
          </w:p>
        </w:tc>
        <w:tc>
          <w:tcPr>
            <w:tcW w:w="5016" w:type="dxa"/>
            <w:shd w:val="clear" w:color="auto" w:fill="auto"/>
            <w:vAlign w:val="center"/>
          </w:tcPr>
          <w:p w14:paraId="21BCA67C" w14:textId="0EAE7014" w:rsidR="00EA176E" w:rsidRPr="00547C5C" w:rsidRDefault="00932B5C" w:rsidP="00EA176E">
            <w:pPr>
              <w:adjustRightInd w:val="0"/>
              <w:ind w:left="34" w:right="54"/>
              <w:rPr>
                <w:rFonts w:asciiTheme="minorHAnsi" w:hAnsiTheme="minorHAnsi" w:cstheme="minorHAnsi"/>
                <w:color w:val="000000"/>
              </w:rPr>
            </w:pPr>
            <w:r w:rsidRPr="00547C5C">
              <w:rPr>
                <w:rFonts w:asciiTheme="minorHAnsi" w:hAnsiTheme="minorHAnsi" w:cstheme="minorHAnsi"/>
                <w:color w:val="000000"/>
              </w:rPr>
              <w:t>Up to 23</w:t>
            </w:r>
            <w:r w:rsidR="00EA176E" w:rsidRPr="00547C5C">
              <w:rPr>
                <w:rFonts w:asciiTheme="minorHAnsi" w:hAnsiTheme="minorHAnsi" w:cstheme="minorHAnsi"/>
                <w:color w:val="000000"/>
              </w:rPr>
              <w:t>/</w:t>
            </w:r>
            <w:r w:rsidRPr="00547C5C">
              <w:rPr>
                <w:rFonts w:asciiTheme="minorHAnsi" w:hAnsiTheme="minorHAnsi" w:cstheme="minorHAnsi"/>
                <w:color w:val="000000"/>
              </w:rPr>
              <w:t>02</w:t>
            </w:r>
            <w:r w:rsidR="00EA176E" w:rsidRPr="00547C5C">
              <w:rPr>
                <w:rFonts w:asciiTheme="minorHAnsi" w:hAnsiTheme="minorHAnsi" w:cstheme="minorHAnsi"/>
                <w:color w:val="000000"/>
              </w:rPr>
              <w:t>/202</w:t>
            </w:r>
            <w:r w:rsidRPr="00547C5C">
              <w:rPr>
                <w:rFonts w:asciiTheme="minorHAnsi" w:hAnsiTheme="minorHAnsi" w:cstheme="minorHAnsi"/>
                <w:color w:val="000000"/>
              </w:rPr>
              <w:t>3,</w:t>
            </w:r>
            <w:r w:rsidR="00EA176E" w:rsidRPr="00547C5C">
              <w:rPr>
                <w:rFonts w:asciiTheme="minorHAnsi" w:hAnsiTheme="minorHAnsi" w:cstheme="minorHAnsi"/>
                <w:color w:val="000000"/>
              </w:rPr>
              <w:t xml:space="preserve"> 0</w:t>
            </w:r>
            <w:r w:rsidRPr="00547C5C">
              <w:rPr>
                <w:rFonts w:asciiTheme="minorHAnsi" w:hAnsiTheme="minorHAnsi" w:cstheme="minorHAnsi"/>
                <w:color w:val="000000"/>
              </w:rPr>
              <w:t>3</w:t>
            </w:r>
            <w:r w:rsidR="00EA176E" w:rsidRPr="00547C5C">
              <w:rPr>
                <w:rFonts w:asciiTheme="minorHAnsi" w:hAnsiTheme="minorHAnsi" w:cstheme="minorHAnsi"/>
                <w:color w:val="000000"/>
              </w:rPr>
              <w:t>:00 PM</w:t>
            </w:r>
            <w:r w:rsidRPr="00547C5C">
              <w:rPr>
                <w:rFonts w:asciiTheme="minorHAnsi" w:hAnsiTheme="minorHAnsi" w:cstheme="minorHAnsi"/>
                <w:color w:val="000000"/>
              </w:rPr>
              <w:t xml:space="preserve"> in the office of BMSICL, Patna</w:t>
            </w:r>
          </w:p>
        </w:tc>
      </w:tr>
      <w:tr w:rsidR="00EA176E" w:rsidRPr="00547C5C" w14:paraId="41A9F037" w14:textId="77777777" w:rsidTr="00093B89">
        <w:trPr>
          <w:trHeight w:val="94"/>
        </w:trPr>
        <w:tc>
          <w:tcPr>
            <w:tcW w:w="863" w:type="dxa"/>
            <w:vAlign w:val="center"/>
          </w:tcPr>
          <w:p w14:paraId="3A332953" w14:textId="5ED91C5C" w:rsidR="00EA176E" w:rsidRPr="00547C5C" w:rsidRDefault="00EA176E" w:rsidP="00EA176E">
            <w:pPr>
              <w:adjustRightInd w:val="0"/>
              <w:ind w:right="41"/>
              <w:jc w:val="center"/>
              <w:rPr>
                <w:rFonts w:asciiTheme="minorHAnsi" w:hAnsiTheme="minorHAnsi" w:cstheme="minorHAnsi"/>
                <w:color w:val="000000"/>
              </w:rPr>
            </w:pPr>
            <w:r w:rsidRPr="00547C5C">
              <w:rPr>
                <w:rFonts w:asciiTheme="minorHAnsi" w:hAnsiTheme="minorHAnsi" w:cstheme="minorHAnsi"/>
                <w:color w:val="000000"/>
              </w:rPr>
              <w:t>5</w:t>
            </w:r>
          </w:p>
        </w:tc>
        <w:tc>
          <w:tcPr>
            <w:tcW w:w="3673" w:type="dxa"/>
            <w:shd w:val="clear" w:color="auto" w:fill="auto"/>
            <w:vAlign w:val="center"/>
          </w:tcPr>
          <w:p w14:paraId="57C51D3B" w14:textId="77777777" w:rsidR="00EA176E" w:rsidRPr="00547C5C" w:rsidRDefault="00EA176E" w:rsidP="00EA176E">
            <w:pPr>
              <w:adjustRightInd w:val="0"/>
              <w:ind w:right="41"/>
              <w:jc w:val="both"/>
              <w:rPr>
                <w:rFonts w:asciiTheme="minorHAnsi" w:hAnsiTheme="minorHAnsi" w:cstheme="minorHAnsi"/>
                <w:color w:val="000000"/>
              </w:rPr>
            </w:pPr>
            <w:r w:rsidRPr="00547C5C">
              <w:rPr>
                <w:rFonts w:asciiTheme="minorHAnsi" w:hAnsiTheme="minorHAnsi" w:cstheme="minorHAnsi"/>
                <w:color w:val="000000"/>
              </w:rPr>
              <w:t xml:space="preserve">Time, Date of opening of </w:t>
            </w:r>
            <w:proofErr w:type="spellStart"/>
            <w:r w:rsidRPr="00547C5C">
              <w:rPr>
                <w:rFonts w:asciiTheme="minorHAnsi" w:hAnsiTheme="minorHAnsi" w:cstheme="minorHAnsi"/>
                <w:color w:val="000000"/>
              </w:rPr>
              <w:t>EoI</w:t>
            </w:r>
            <w:proofErr w:type="spellEnd"/>
            <w:r w:rsidRPr="00547C5C">
              <w:rPr>
                <w:rFonts w:asciiTheme="minorHAnsi" w:hAnsiTheme="minorHAnsi" w:cstheme="minorHAnsi"/>
                <w:color w:val="000000"/>
              </w:rPr>
              <w:t xml:space="preserve"> Responses</w:t>
            </w:r>
          </w:p>
        </w:tc>
        <w:tc>
          <w:tcPr>
            <w:tcW w:w="5016" w:type="dxa"/>
            <w:shd w:val="clear" w:color="auto" w:fill="auto"/>
            <w:vAlign w:val="center"/>
          </w:tcPr>
          <w:p w14:paraId="3FFF5699" w14:textId="02F2DCFE" w:rsidR="00EA176E" w:rsidRPr="00547C5C" w:rsidRDefault="00932B5C" w:rsidP="00EA176E">
            <w:pPr>
              <w:adjustRightInd w:val="0"/>
              <w:ind w:left="34" w:right="54"/>
              <w:rPr>
                <w:rFonts w:asciiTheme="minorHAnsi" w:hAnsiTheme="minorHAnsi" w:cstheme="minorHAnsi"/>
                <w:color w:val="000000"/>
              </w:rPr>
            </w:pPr>
            <w:r w:rsidRPr="00547C5C">
              <w:rPr>
                <w:rFonts w:asciiTheme="minorHAnsi" w:hAnsiTheme="minorHAnsi" w:cstheme="minorHAnsi"/>
                <w:color w:val="000000"/>
              </w:rPr>
              <w:t>23</w:t>
            </w:r>
            <w:r w:rsidR="00EA176E" w:rsidRPr="00547C5C">
              <w:rPr>
                <w:rFonts w:asciiTheme="minorHAnsi" w:hAnsiTheme="minorHAnsi" w:cstheme="minorHAnsi"/>
                <w:color w:val="000000"/>
              </w:rPr>
              <w:t>/</w:t>
            </w:r>
            <w:r w:rsidRPr="00547C5C">
              <w:rPr>
                <w:rFonts w:asciiTheme="minorHAnsi" w:hAnsiTheme="minorHAnsi" w:cstheme="minorHAnsi"/>
                <w:color w:val="000000"/>
              </w:rPr>
              <w:t>02</w:t>
            </w:r>
            <w:r w:rsidR="00EA176E" w:rsidRPr="00547C5C">
              <w:rPr>
                <w:rFonts w:asciiTheme="minorHAnsi" w:hAnsiTheme="minorHAnsi" w:cstheme="minorHAnsi"/>
                <w:color w:val="000000"/>
              </w:rPr>
              <w:t>/202</w:t>
            </w:r>
            <w:r w:rsidRPr="00547C5C">
              <w:rPr>
                <w:rFonts w:asciiTheme="minorHAnsi" w:hAnsiTheme="minorHAnsi" w:cstheme="minorHAnsi"/>
                <w:color w:val="000000"/>
              </w:rPr>
              <w:t>3</w:t>
            </w:r>
            <w:r w:rsidR="00EA176E" w:rsidRPr="00547C5C">
              <w:rPr>
                <w:rFonts w:asciiTheme="minorHAnsi" w:hAnsiTheme="minorHAnsi" w:cstheme="minorHAnsi"/>
                <w:color w:val="000000"/>
              </w:rPr>
              <w:t xml:space="preserve"> at </w:t>
            </w:r>
            <w:r w:rsidRPr="00547C5C">
              <w:rPr>
                <w:rFonts w:asciiTheme="minorHAnsi" w:hAnsiTheme="minorHAnsi" w:cstheme="minorHAnsi"/>
                <w:color w:val="000000"/>
              </w:rPr>
              <w:t>03</w:t>
            </w:r>
            <w:r w:rsidR="00EA176E" w:rsidRPr="00547C5C">
              <w:rPr>
                <w:rFonts w:asciiTheme="minorHAnsi" w:hAnsiTheme="minorHAnsi" w:cstheme="minorHAnsi"/>
                <w:color w:val="000000"/>
              </w:rPr>
              <w:t>:</w:t>
            </w:r>
            <w:r w:rsidRPr="00547C5C">
              <w:rPr>
                <w:rFonts w:asciiTheme="minorHAnsi" w:hAnsiTheme="minorHAnsi" w:cstheme="minorHAnsi"/>
                <w:color w:val="000000"/>
              </w:rPr>
              <w:t>3</w:t>
            </w:r>
            <w:r w:rsidR="00EA176E" w:rsidRPr="00547C5C">
              <w:rPr>
                <w:rFonts w:asciiTheme="minorHAnsi" w:hAnsiTheme="minorHAnsi" w:cstheme="minorHAnsi"/>
                <w:color w:val="000000"/>
              </w:rPr>
              <w:t xml:space="preserve">0 </w:t>
            </w:r>
            <w:r w:rsidRPr="00547C5C">
              <w:rPr>
                <w:rFonts w:asciiTheme="minorHAnsi" w:hAnsiTheme="minorHAnsi" w:cstheme="minorHAnsi"/>
                <w:color w:val="000000"/>
              </w:rPr>
              <w:t>P</w:t>
            </w:r>
            <w:r w:rsidR="00EA176E" w:rsidRPr="00547C5C">
              <w:rPr>
                <w:rFonts w:asciiTheme="minorHAnsi" w:hAnsiTheme="minorHAnsi" w:cstheme="minorHAnsi"/>
                <w:color w:val="000000"/>
              </w:rPr>
              <w:t xml:space="preserve">M on the e-Procurement Portal </w:t>
            </w:r>
            <w:r w:rsidRPr="00547C5C">
              <w:rPr>
                <w:rFonts w:asciiTheme="minorHAnsi" w:hAnsiTheme="minorHAnsi" w:cstheme="minorHAnsi"/>
                <w:color w:val="000000"/>
              </w:rPr>
              <w:t>(</w:t>
            </w:r>
            <w:hyperlink r:id="rId13" w:history="1">
              <w:r w:rsidRPr="00547C5C">
                <w:rPr>
                  <w:rStyle w:val="Hyperlink"/>
                  <w:rFonts w:asciiTheme="minorHAnsi" w:hAnsiTheme="minorHAnsi" w:cstheme="minorHAnsi"/>
                  <w:bCs/>
                  <w:i/>
                  <w:iCs/>
                </w:rPr>
                <w:t>https://eproc2.bihar.gov.in</w:t>
              </w:r>
            </w:hyperlink>
            <w:r w:rsidRPr="00547C5C">
              <w:rPr>
                <w:rStyle w:val="Hyperlink"/>
                <w:rFonts w:asciiTheme="minorHAnsi" w:hAnsiTheme="minorHAnsi" w:cstheme="minorHAnsi"/>
                <w:i/>
                <w:iCs/>
                <w:color w:val="000000"/>
              </w:rPr>
              <w:t>).</w:t>
            </w:r>
          </w:p>
        </w:tc>
      </w:tr>
    </w:tbl>
    <w:p w14:paraId="2F715682" w14:textId="77777777" w:rsidR="00EA176E" w:rsidRPr="00547C5C" w:rsidRDefault="00EA176E" w:rsidP="00EA176E">
      <w:pPr>
        <w:pStyle w:val="ListParagraph"/>
        <w:spacing w:before="60" w:after="60"/>
        <w:ind w:left="567" w:right="54" w:hanging="284"/>
        <w:jc w:val="both"/>
        <w:rPr>
          <w:rFonts w:asciiTheme="minorHAnsi" w:hAnsiTheme="minorHAnsi" w:cstheme="minorHAnsi"/>
          <w:i/>
          <w:iCs/>
          <w:color w:val="000000"/>
          <w:lang w:val="en-IN"/>
        </w:rPr>
      </w:pPr>
      <w:r w:rsidRPr="00547C5C">
        <w:rPr>
          <w:rFonts w:asciiTheme="minorHAnsi" w:hAnsiTheme="minorHAnsi" w:cstheme="minorHAnsi"/>
          <w:i/>
          <w:iCs/>
          <w:color w:val="000000"/>
          <w:lang w:val="en-IN"/>
        </w:rPr>
        <w:t>Note: -</w:t>
      </w:r>
    </w:p>
    <w:p w14:paraId="2A107B9D" w14:textId="7200A270" w:rsidR="00EA176E" w:rsidRPr="00547C5C" w:rsidRDefault="00EA176E" w:rsidP="00EA176E">
      <w:pPr>
        <w:pStyle w:val="ListParagraph"/>
        <w:widowControl/>
        <w:numPr>
          <w:ilvl w:val="0"/>
          <w:numId w:val="44"/>
        </w:numPr>
        <w:autoSpaceDE/>
        <w:autoSpaceDN/>
        <w:ind w:left="567" w:right="54" w:hanging="295"/>
        <w:jc w:val="both"/>
        <w:rPr>
          <w:rFonts w:asciiTheme="minorHAnsi" w:hAnsiTheme="minorHAnsi" w:cstheme="minorHAnsi"/>
          <w:i/>
          <w:color w:val="000000"/>
          <w:lang w:val="en-IN"/>
        </w:rPr>
      </w:pPr>
      <w:r w:rsidRPr="00547C5C">
        <w:rPr>
          <w:rFonts w:asciiTheme="minorHAnsi" w:hAnsiTheme="minorHAnsi" w:cstheme="minorHAnsi"/>
          <w:i/>
          <w:color w:val="000000"/>
          <w:lang w:val="en-IN"/>
        </w:rPr>
        <w:t>Interested bidders may obtain further information about this Notice Inviting Expression of Interest (EOI) from the office of the BMSICL.</w:t>
      </w:r>
      <w:r w:rsidR="00547C5C">
        <w:rPr>
          <w:rFonts w:asciiTheme="minorHAnsi" w:hAnsiTheme="minorHAnsi" w:cstheme="minorHAnsi"/>
          <w:i/>
          <w:color w:val="000000"/>
          <w:lang w:val="en-IN"/>
        </w:rPr>
        <w:t xml:space="preserve"> </w:t>
      </w:r>
    </w:p>
    <w:p w14:paraId="55630D53" w14:textId="77777777" w:rsidR="00EA176E" w:rsidRPr="00547C5C" w:rsidRDefault="00EA176E" w:rsidP="00EA176E">
      <w:pPr>
        <w:pStyle w:val="ListParagraph"/>
        <w:widowControl/>
        <w:numPr>
          <w:ilvl w:val="0"/>
          <w:numId w:val="44"/>
        </w:numPr>
        <w:autoSpaceDE/>
        <w:autoSpaceDN/>
        <w:ind w:left="567" w:right="54" w:hanging="295"/>
        <w:jc w:val="both"/>
        <w:rPr>
          <w:rFonts w:asciiTheme="minorHAnsi" w:hAnsiTheme="minorHAnsi" w:cstheme="minorHAnsi"/>
          <w:i/>
          <w:color w:val="000000"/>
          <w:lang w:val="en-IN"/>
        </w:rPr>
      </w:pPr>
      <w:r w:rsidRPr="00547C5C">
        <w:rPr>
          <w:rFonts w:asciiTheme="minorHAnsi" w:hAnsiTheme="minorHAnsi" w:cstheme="minorHAnsi"/>
          <w:i/>
          <w:color w:val="000000"/>
          <w:lang w:val="en-IN"/>
        </w:rPr>
        <w:t xml:space="preserve"> No Proposal will be accepted after closing date and time in any circumstances.</w:t>
      </w:r>
    </w:p>
    <w:p w14:paraId="54031A71" w14:textId="1729EE31" w:rsidR="00EA176E" w:rsidRPr="00547C5C" w:rsidRDefault="00EA176E" w:rsidP="00932B5C">
      <w:pPr>
        <w:pStyle w:val="ListParagraph"/>
        <w:widowControl/>
        <w:numPr>
          <w:ilvl w:val="0"/>
          <w:numId w:val="45"/>
        </w:numPr>
        <w:tabs>
          <w:tab w:val="left" w:pos="284"/>
        </w:tabs>
        <w:autoSpaceDE/>
        <w:autoSpaceDN/>
        <w:spacing w:before="60" w:after="60"/>
        <w:ind w:left="283"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 xml:space="preserve">Bidders may also download the Expression of Interest (EOI) documents from e-Procurement Portal </w:t>
      </w:r>
      <w:r w:rsidR="00547C5C" w:rsidRPr="00547C5C">
        <w:rPr>
          <w:rFonts w:asciiTheme="minorHAnsi" w:hAnsiTheme="minorHAnsi" w:cstheme="minorHAnsi"/>
          <w:color w:val="000000"/>
          <w:lang w:val="en-IN"/>
        </w:rPr>
        <w:t>(</w:t>
      </w:r>
      <w:hyperlink r:id="rId14" w:history="1">
        <w:r w:rsidR="00547C5C" w:rsidRPr="00547C5C">
          <w:rPr>
            <w:rStyle w:val="Hyperlink"/>
            <w:rFonts w:asciiTheme="minorHAnsi" w:hAnsiTheme="minorHAnsi" w:cstheme="minorHAnsi"/>
            <w:bCs/>
            <w:i/>
            <w:iCs/>
          </w:rPr>
          <w:t>https://eproc2.bihar.gov.in</w:t>
        </w:r>
      </w:hyperlink>
      <w:r w:rsidR="00547C5C" w:rsidRPr="00547C5C">
        <w:rPr>
          <w:rFonts w:asciiTheme="minorHAnsi" w:hAnsiTheme="minorHAnsi" w:cstheme="minorHAnsi"/>
          <w:color w:val="000000"/>
          <w:lang w:val="en-IN"/>
        </w:rPr>
        <w:t>)</w:t>
      </w:r>
      <w:r w:rsidR="00547C5C" w:rsidRPr="00547C5C">
        <w:rPr>
          <w:rFonts w:asciiTheme="minorHAnsi" w:hAnsiTheme="minorHAnsi" w:cstheme="minorHAnsi"/>
          <w:color w:val="000000"/>
          <w:lang w:val="en-IN"/>
        </w:rPr>
        <w:t xml:space="preserve"> </w:t>
      </w:r>
      <w:r w:rsidRPr="00547C5C">
        <w:rPr>
          <w:rFonts w:asciiTheme="minorHAnsi" w:hAnsiTheme="minorHAnsi" w:cstheme="minorHAnsi"/>
          <w:color w:val="000000"/>
          <w:lang w:val="en-IN"/>
        </w:rPr>
        <w:t>and submit its proposal by using the same portal.</w:t>
      </w:r>
    </w:p>
    <w:p w14:paraId="161A5378" w14:textId="3CB7F947" w:rsidR="00EA176E" w:rsidRPr="00547C5C" w:rsidRDefault="00EA176E" w:rsidP="00932B5C">
      <w:pPr>
        <w:pStyle w:val="ListParagraph"/>
        <w:widowControl/>
        <w:numPr>
          <w:ilvl w:val="0"/>
          <w:numId w:val="45"/>
        </w:numPr>
        <w:tabs>
          <w:tab w:val="left" w:pos="284"/>
        </w:tabs>
        <w:autoSpaceDE/>
        <w:autoSpaceDN/>
        <w:spacing w:before="60" w:after="60"/>
        <w:ind w:left="284" w:right="54" w:hanging="357"/>
        <w:jc w:val="both"/>
        <w:rPr>
          <w:rFonts w:asciiTheme="minorHAnsi" w:hAnsiTheme="minorHAnsi" w:cstheme="minorHAnsi"/>
          <w:lang w:val="en-IN"/>
        </w:rPr>
      </w:pPr>
      <w:r w:rsidRPr="00547C5C">
        <w:rPr>
          <w:rFonts w:asciiTheme="minorHAnsi" w:hAnsiTheme="minorHAnsi" w:cstheme="minorHAnsi"/>
          <w:lang w:val="en-IN"/>
        </w:rPr>
        <w:t xml:space="preserve">The proposal shall be accompanied with refundable Earnest Money Deposit (EMD) </w:t>
      </w:r>
      <w:r w:rsidRPr="00547C5C">
        <w:rPr>
          <w:rFonts w:asciiTheme="minorHAnsi" w:hAnsiTheme="minorHAnsi" w:cstheme="minorHAnsi"/>
          <w:color w:val="000000"/>
        </w:rPr>
        <w:t xml:space="preserve">of Rs.5,00,000/- (Five Lakh Rupees Only) </w:t>
      </w:r>
      <w:r w:rsidR="00021FE0" w:rsidRPr="009E5D46">
        <w:rPr>
          <w:rFonts w:asciiTheme="minorHAnsi" w:eastAsiaTheme="minorHAnsi" w:hAnsiTheme="minorHAnsi" w:cstheme="minorBidi"/>
        </w:rPr>
        <w:t>is acceptable either in the form of online [Internet Payment Gateway (IPG), Challan] or Bank Guarantee in proper format issued by any Nationalized/Schedule Bank issued in favor of M.D. Bihar Medical Services and Infrastructure Corporation Limited, Payable at Patna</w:t>
      </w:r>
      <w:r w:rsidRPr="00547C5C">
        <w:rPr>
          <w:rFonts w:asciiTheme="minorHAnsi" w:hAnsiTheme="minorHAnsi" w:cstheme="minorHAnsi"/>
          <w:lang w:val="en-IN"/>
        </w:rPr>
        <w:t xml:space="preserve">. </w:t>
      </w:r>
    </w:p>
    <w:p w14:paraId="0B00E416" w14:textId="3BA6C667" w:rsidR="00EA176E" w:rsidRDefault="00EA176E" w:rsidP="00932B5C">
      <w:pPr>
        <w:pStyle w:val="ListParagraph"/>
        <w:widowControl/>
        <w:numPr>
          <w:ilvl w:val="0"/>
          <w:numId w:val="45"/>
        </w:numPr>
        <w:tabs>
          <w:tab w:val="left" w:pos="284"/>
        </w:tabs>
        <w:autoSpaceDE/>
        <w:autoSpaceDN/>
        <w:spacing w:before="60" w:after="60"/>
        <w:ind w:left="284" w:right="54" w:hanging="357"/>
        <w:jc w:val="both"/>
        <w:rPr>
          <w:rFonts w:asciiTheme="minorHAnsi" w:hAnsiTheme="minorHAnsi" w:cstheme="minorHAnsi"/>
          <w:color w:val="000000"/>
          <w:lang w:val="en-IN"/>
        </w:rPr>
      </w:pPr>
      <w:proofErr w:type="spellStart"/>
      <w:r w:rsidRPr="00547C5C">
        <w:rPr>
          <w:rFonts w:asciiTheme="minorHAnsi" w:hAnsiTheme="minorHAnsi" w:cstheme="minorHAnsi"/>
          <w:bCs/>
          <w:color w:val="000000"/>
          <w:lang w:val="en-IN"/>
        </w:rPr>
        <w:t>EoI</w:t>
      </w:r>
      <w:proofErr w:type="spellEnd"/>
      <w:r w:rsidRPr="00547C5C">
        <w:rPr>
          <w:rFonts w:asciiTheme="minorHAnsi" w:hAnsiTheme="minorHAnsi" w:cstheme="minorHAnsi"/>
          <w:bCs/>
          <w:color w:val="000000"/>
          <w:lang w:val="en-IN"/>
        </w:rPr>
        <w:t xml:space="preserve"> Processing Fee </w:t>
      </w:r>
      <w:r w:rsidR="00021FE0">
        <w:rPr>
          <w:rFonts w:asciiTheme="minorHAnsi" w:hAnsiTheme="minorHAnsi" w:cstheme="minorHAnsi"/>
          <w:color w:val="000000"/>
          <w:lang w:val="en-IN"/>
        </w:rPr>
        <w:t>as per service provider</w:t>
      </w:r>
      <w:r w:rsidRPr="00547C5C">
        <w:rPr>
          <w:rFonts w:asciiTheme="minorHAnsi" w:hAnsiTheme="minorHAnsi" w:cstheme="minorHAnsi"/>
          <w:color w:val="000000"/>
          <w:lang w:val="en-IN"/>
        </w:rPr>
        <w:t xml:space="preserve"> to be paid by the bidder through e-Payment mode (</w:t>
      </w:r>
      <w:r w:rsidR="004C68F1" w:rsidRPr="00547C5C">
        <w:rPr>
          <w:rFonts w:asciiTheme="minorHAnsi" w:hAnsiTheme="minorHAnsi" w:cstheme="minorHAnsi"/>
          <w:color w:val="000000"/>
          <w:lang w:val="en-IN"/>
        </w:rPr>
        <w:t>i.e.,</w:t>
      </w:r>
      <w:r w:rsidRPr="00547C5C">
        <w:rPr>
          <w:rFonts w:asciiTheme="minorHAnsi" w:hAnsiTheme="minorHAnsi" w:cstheme="minorHAnsi"/>
          <w:color w:val="000000"/>
          <w:lang w:val="en-IN"/>
        </w:rPr>
        <w:t xml:space="preserve"> NEFT-RTGS, Internet Banking, Credit/ Debit Card) only, to the agency empanelled by Government of Bihar for centralized e-Procurement</w:t>
      </w:r>
      <w:r w:rsidR="00021FE0">
        <w:rPr>
          <w:rFonts w:asciiTheme="minorHAnsi" w:hAnsiTheme="minorHAnsi" w:cstheme="minorHAnsi"/>
          <w:color w:val="000000"/>
          <w:lang w:val="en-IN"/>
        </w:rPr>
        <w:t xml:space="preserve"> 2</w:t>
      </w:r>
      <w:r w:rsidRPr="00547C5C">
        <w:rPr>
          <w:rFonts w:asciiTheme="minorHAnsi" w:hAnsiTheme="minorHAnsi" w:cstheme="minorHAnsi"/>
          <w:color w:val="000000"/>
          <w:lang w:val="en-IN"/>
        </w:rPr>
        <w:t>.</w:t>
      </w:r>
    </w:p>
    <w:p w14:paraId="6E91E63B" w14:textId="49A865EE" w:rsidR="00021FE0" w:rsidRPr="00021FE0" w:rsidRDefault="00021FE0" w:rsidP="00021FE0">
      <w:pPr>
        <w:pStyle w:val="ListParagraph"/>
        <w:widowControl/>
        <w:numPr>
          <w:ilvl w:val="0"/>
          <w:numId w:val="45"/>
        </w:numPr>
        <w:autoSpaceDE/>
        <w:autoSpaceDN/>
        <w:spacing w:after="160" w:line="259" w:lineRule="auto"/>
        <w:contextualSpacing/>
        <w:jc w:val="both"/>
        <w:rPr>
          <w:rFonts w:asciiTheme="minorHAnsi" w:eastAsiaTheme="minorHAnsi" w:hAnsiTheme="minorHAnsi" w:cstheme="minorBidi"/>
        </w:rPr>
      </w:pPr>
      <w:r w:rsidRPr="00547C5C">
        <w:rPr>
          <w:rFonts w:asciiTheme="minorHAnsi" w:hAnsiTheme="minorHAnsi" w:cstheme="minorHAnsi"/>
          <w:color w:val="000000"/>
          <w:lang w:val="en-IN"/>
        </w:rPr>
        <w:t xml:space="preserve">A non-refundable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cost amount of Rs. 1</w:t>
      </w:r>
      <w:r>
        <w:rPr>
          <w:rFonts w:asciiTheme="minorHAnsi" w:hAnsiTheme="minorHAnsi" w:cstheme="minorHAnsi"/>
          <w:color w:val="000000"/>
          <w:lang w:val="en-IN"/>
        </w:rPr>
        <w:t>1</w:t>
      </w:r>
      <w:r w:rsidRPr="00547C5C">
        <w:rPr>
          <w:rFonts w:asciiTheme="minorHAnsi" w:hAnsiTheme="minorHAnsi" w:cstheme="minorHAnsi"/>
          <w:color w:val="000000"/>
          <w:lang w:val="en-IN"/>
        </w:rPr>
        <w:t>,</w:t>
      </w:r>
      <w:r>
        <w:rPr>
          <w:rFonts w:asciiTheme="minorHAnsi" w:hAnsiTheme="minorHAnsi" w:cstheme="minorHAnsi"/>
          <w:color w:val="000000"/>
          <w:lang w:val="en-IN"/>
        </w:rPr>
        <w:t>8</w:t>
      </w:r>
      <w:r w:rsidRPr="00547C5C">
        <w:rPr>
          <w:rFonts w:asciiTheme="minorHAnsi" w:hAnsiTheme="minorHAnsi" w:cstheme="minorHAnsi"/>
          <w:color w:val="000000"/>
          <w:lang w:val="en-IN"/>
        </w:rPr>
        <w:t>00/- (</w:t>
      </w:r>
      <w:r>
        <w:rPr>
          <w:rFonts w:asciiTheme="minorHAnsi" w:hAnsiTheme="minorHAnsi" w:cstheme="minorHAnsi"/>
          <w:color w:val="000000"/>
          <w:lang w:val="en-IN"/>
        </w:rPr>
        <w:t>Eleven</w:t>
      </w:r>
      <w:r w:rsidRPr="00547C5C">
        <w:rPr>
          <w:rFonts w:asciiTheme="minorHAnsi" w:hAnsiTheme="minorHAnsi" w:cstheme="minorHAnsi"/>
          <w:color w:val="000000"/>
          <w:lang w:val="en-IN"/>
        </w:rPr>
        <w:t xml:space="preserve"> Thousand </w:t>
      </w:r>
      <w:r>
        <w:rPr>
          <w:rFonts w:asciiTheme="minorHAnsi" w:hAnsiTheme="minorHAnsi" w:cstheme="minorHAnsi"/>
          <w:color w:val="000000"/>
          <w:lang w:val="en-IN"/>
        </w:rPr>
        <w:t xml:space="preserve">Eight Hundred </w:t>
      </w:r>
      <w:r w:rsidRPr="00547C5C">
        <w:rPr>
          <w:rFonts w:asciiTheme="minorHAnsi" w:hAnsiTheme="minorHAnsi" w:cstheme="minorHAnsi"/>
          <w:color w:val="000000"/>
          <w:lang w:val="en-IN"/>
        </w:rPr>
        <w:t xml:space="preserve">Rupees Only) </w:t>
      </w:r>
      <w:r w:rsidRPr="00A855F4">
        <w:rPr>
          <w:rFonts w:asciiTheme="minorHAnsi" w:eastAsiaTheme="minorHAnsi" w:hAnsiTheme="minorHAnsi" w:cstheme="minorBidi"/>
        </w:rPr>
        <w:t xml:space="preserve">shall be paid by the bidder through online [Internet Payment Gateway (IPG), Challan]. The Tenderer must ensure that the </w:t>
      </w:r>
      <w:r w:rsidRPr="00A855F4">
        <w:rPr>
          <w:rFonts w:asciiTheme="minorHAnsi" w:eastAsiaTheme="minorHAnsi" w:hAnsiTheme="minorHAnsi" w:cstheme="minorBidi"/>
        </w:rPr>
        <w:lastRenderedPageBreak/>
        <w:t xml:space="preserve">payment is made before schedule time. Original Receipt of payment will have to be deposited along with hard copy of Tender document in the office of BMSICL as per tender schedule. </w:t>
      </w:r>
    </w:p>
    <w:p w14:paraId="44E1A365" w14:textId="2AB49249" w:rsidR="00EA176E" w:rsidRPr="00547C5C" w:rsidRDefault="00EA176E" w:rsidP="00932B5C">
      <w:pPr>
        <w:pStyle w:val="ListParagraph"/>
        <w:widowControl/>
        <w:numPr>
          <w:ilvl w:val="0"/>
          <w:numId w:val="45"/>
        </w:numPr>
        <w:tabs>
          <w:tab w:val="left" w:pos="284"/>
        </w:tabs>
        <w:autoSpaceDE/>
        <w:autoSpaceDN/>
        <w:spacing w:before="60" w:after="60"/>
        <w:ind w:left="284" w:right="54"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The proposal must be submitted through e-Procurement</w:t>
      </w:r>
      <w:r w:rsidR="00547C5C" w:rsidRPr="00547C5C">
        <w:rPr>
          <w:rFonts w:asciiTheme="minorHAnsi" w:hAnsiTheme="minorHAnsi" w:cstheme="minorHAnsi"/>
          <w:color w:val="000000"/>
          <w:lang w:val="en-IN"/>
        </w:rPr>
        <w:t xml:space="preserve"> 2</w:t>
      </w:r>
      <w:r w:rsidRPr="00547C5C">
        <w:rPr>
          <w:rFonts w:asciiTheme="minorHAnsi" w:hAnsiTheme="minorHAnsi" w:cstheme="minorHAnsi"/>
          <w:color w:val="000000"/>
          <w:lang w:val="en-IN"/>
        </w:rPr>
        <w:t xml:space="preserve"> Portal (</w:t>
      </w:r>
      <w:hyperlink r:id="rId15" w:history="1">
        <w:r w:rsidR="00547C5C" w:rsidRPr="00547C5C">
          <w:rPr>
            <w:rStyle w:val="Hyperlink"/>
            <w:rFonts w:asciiTheme="minorHAnsi" w:hAnsiTheme="minorHAnsi" w:cstheme="minorHAnsi"/>
            <w:bCs/>
            <w:i/>
            <w:iCs/>
          </w:rPr>
          <w:t>https://eproc2.bihar.gov.in</w:t>
        </w:r>
      </w:hyperlink>
      <w:r w:rsidR="00547C5C" w:rsidRPr="00547C5C">
        <w:rPr>
          <w:rFonts w:asciiTheme="minorHAnsi" w:hAnsiTheme="minorHAnsi" w:cstheme="minorHAnsi"/>
          <w:bCs/>
          <w:i/>
          <w:iCs/>
        </w:rPr>
        <w:t>)</w:t>
      </w:r>
      <w:r w:rsidRPr="00547C5C">
        <w:rPr>
          <w:rFonts w:asciiTheme="minorHAnsi" w:hAnsiTheme="minorHAnsi" w:cstheme="minorHAnsi"/>
          <w:lang w:val="en-IN"/>
        </w:rPr>
        <w:t xml:space="preserve"> on or</w:t>
      </w:r>
      <w:r w:rsidRPr="00547C5C">
        <w:rPr>
          <w:rFonts w:asciiTheme="minorHAnsi" w:hAnsiTheme="minorHAnsi" w:cstheme="minorHAnsi"/>
          <w:color w:val="000000"/>
          <w:lang w:val="en-IN"/>
        </w:rPr>
        <w:t xml:space="preserve"> before the date and time specified in Clause 4.3 above. The BMSICL doesn't take any responsibility for the delay/ Non-Submission of Proposal/ Non-Reconciliation</w:t>
      </w:r>
      <w:r w:rsidRPr="00547C5C">
        <w:rPr>
          <w:rFonts w:asciiTheme="minorHAnsi" w:hAnsiTheme="minorHAnsi" w:cstheme="minorHAnsi"/>
          <w:color w:val="000000"/>
          <w:lang w:val="en-IN"/>
        </w:rPr>
        <w:t xml:space="preserve"> </w:t>
      </w:r>
      <w:r w:rsidRPr="00547C5C">
        <w:rPr>
          <w:rFonts w:asciiTheme="minorHAnsi" w:hAnsiTheme="minorHAnsi" w:cstheme="minorHAnsi"/>
          <w:color w:val="000000"/>
          <w:lang w:val="en-IN"/>
        </w:rPr>
        <w:t>of online Payment caused due to non-availability of Internet Connection, Network Traffic/ Holidays or any other reason."</w:t>
      </w:r>
    </w:p>
    <w:p w14:paraId="1F463B2D" w14:textId="745F7761"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The bidders shall submit their eligibility and qualification details, Certificates as mentioned in the EOI document, in the online standard formats given in e-Procurement</w:t>
      </w:r>
      <w:r w:rsidR="00547C5C" w:rsidRPr="00547C5C">
        <w:rPr>
          <w:rFonts w:asciiTheme="minorHAnsi" w:hAnsiTheme="minorHAnsi" w:cstheme="minorHAnsi"/>
          <w:color w:val="000000"/>
          <w:lang w:val="en-IN"/>
        </w:rPr>
        <w:t xml:space="preserve"> 2</w:t>
      </w:r>
      <w:r w:rsidRPr="00547C5C">
        <w:rPr>
          <w:rFonts w:asciiTheme="minorHAnsi" w:hAnsiTheme="minorHAnsi" w:cstheme="minorHAnsi"/>
          <w:color w:val="000000"/>
          <w:lang w:val="en-IN"/>
        </w:rPr>
        <w:t xml:space="preserve"> Portal </w:t>
      </w:r>
      <w:r w:rsidR="00547C5C" w:rsidRPr="00547C5C">
        <w:rPr>
          <w:rFonts w:asciiTheme="minorHAnsi" w:hAnsiTheme="minorHAnsi" w:cstheme="minorHAnsi"/>
          <w:color w:val="000000"/>
          <w:lang w:val="en-IN"/>
        </w:rPr>
        <w:t>(</w:t>
      </w:r>
      <w:hyperlink r:id="rId16" w:history="1">
        <w:r w:rsidR="00547C5C" w:rsidRPr="00547C5C">
          <w:rPr>
            <w:rStyle w:val="Hyperlink"/>
            <w:rFonts w:asciiTheme="minorHAnsi" w:hAnsiTheme="minorHAnsi" w:cstheme="minorHAnsi"/>
            <w:bCs/>
            <w:i/>
            <w:iCs/>
          </w:rPr>
          <w:t>https://eproc2.bihar.gov.in</w:t>
        </w:r>
      </w:hyperlink>
      <w:r w:rsidR="00547C5C" w:rsidRPr="00547C5C">
        <w:rPr>
          <w:rFonts w:asciiTheme="minorHAnsi" w:hAnsiTheme="minorHAnsi" w:cstheme="minorHAnsi"/>
          <w:bCs/>
          <w:i/>
          <w:iCs/>
        </w:rPr>
        <w:t>)</w:t>
      </w:r>
      <w:r w:rsidR="00547C5C" w:rsidRPr="00547C5C">
        <w:rPr>
          <w:rFonts w:asciiTheme="minorHAnsi" w:hAnsiTheme="minorHAnsi" w:cstheme="minorHAnsi"/>
          <w:bCs/>
          <w:i/>
          <w:iCs/>
        </w:rPr>
        <w:t xml:space="preserve"> </w:t>
      </w:r>
      <w:r w:rsidRPr="00547C5C">
        <w:rPr>
          <w:rFonts w:asciiTheme="minorHAnsi" w:hAnsiTheme="minorHAnsi" w:cstheme="minorHAnsi"/>
          <w:color w:val="000000"/>
          <w:lang w:val="en-IN"/>
        </w:rPr>
        <w:t>at the respective stage(s) only.</w:t>
      </w:r>
    </w:p>
    <w:p w14:paraId="6458ECE3" w14:textId="6AA958BA"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 xml:space="preserve">The bidders shall upload the scanned copies of all the relevant certificates, documents etc., as required in support of their eligibility criteria in the e-Procurement </w:t>
      </w:r>
      <w:r w:rsidR="00547C5C" w:rsidRPr="00547C5C">
        <w:rPr>
          <w:rFonts w:asciiTheme="minorHAnsi" w:hAnsiTheme="minorHAnsi" w:cstheme="minorHAnsi"/>
          <w:color w:val="000000"/>
          <w:lang w:val="en-IN"/>
        </w:rPr>
        <w:t xml:space="preserve">2 </w:t>
      </w:r>
      <w:r w:rsidRPr="00547C5C">
        <w:rPr>
          <w:rFonts w:asciiTheme="minorHAnsi" w:hAnsiTheme="minorHAnsi" w:cstheme="minorHAnsi"/>
          <w:color w:val="000000"/>
          <w:lang w:val="en-IN"/>
        </w:rPr>
        <w:t xml:space="preserve">Portal </w:t>
      </w:r>
      <w:bookmarkStart w:id="0" w:name="_Hlk125471888"/>
      <w:r w:rsidRPr="00547C5C">
        <w:rPr>
          <w:rFonts w:asciiTheme="minorHAnsi" w:hAnsiTheme="minorHAnsi" w:cstheme="minorHAnsi"/>
          <w:color w:val="000000"/>
          <w:lang w:val="en-IN"/>
        </w:rPr>
        <w:t>(</w:t>
      </w:r>
      <w:hyperlink r:id="rId17" w:history="1">
        <w:r w:rsidR="00547C5C" w:rsidRPr="00547C5C">
          <w:rPr>
            <w:rStyle w:val="Hyperlink"/>
            <w:rFonts w:asciiTheme="minorHAnsi" w:hAnsiTheme="minorHAnsi" w:cstheme="minorHAnsi"/>
            <w:bCs/>
            <w:i/>
            <w:iCs/>
          </w:rPr>
          <w:t>https://eproc2.bihar.gov.in</w:t>
        </w:r>
      </w:hyperlink>
      <w:r w:rsidRPr="00547C5C">
        <w:rPr>
          <w:rFonts w:asciiTheme="minorHAnsi" w:hAnsiTheme="minorHAnsi" w:cstheme="minorHAnsi"/>
          <w:color w:val="000000"/>
          <w:lang w:val="en-IN"/>
        </w:rPr>
        <w:t>).</w:t>
      </w:r>
      <w:bookmarkEnd w:id="0"/>
    </w:p>
    <w:p w14:paraId="42849B81" w14:textId="77777777"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The Bidding documents shall be submitted in the mode as mentioned below:</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3965"/>
      </w:tblGrid>
      <w:tr w:rsidR="00EA176E" w:rsidRPr="00547C5C" w14:paraId="46603271" w14:textId="77777777" w:rsidTr="00093B89">
        <w:trPr>
          <w:trHeight w:val="247"/>
        </w:trPr>
        <w:tc>
          <w:tcPr>
            <w:tcW w:w="5206" w:type="dxa"/>
            <w:shd w:val="clear" w:color="auto" w:fill="auto"/>
          </w:tcPr>
          <w:p w14:paraId="744E71F0" w14:textId="77777777" w:rsidR="00EA176E" w:rsidRPr="00547C5C" w:rsidRDefault="00EA176E" w:rsidP="00EA176E">
            <w:pPr>
              <w:pStyle w:val="ListParagraph"/>
              <w:numPr>
                <w:ilvl w:val="0"/>
                <w:numId w:val="42"/>
              </w:numPr>
              <w:overflowPunct w:val="0"/>
              <w:adjustRightInd w:val="0"/>
              <w:spacing w:before="60" w:after="60"/>
              <w:ind w:left="284" w:right="57" w:hanging="352"/>
              <w:rPr>
                <w:rFonts w:asciiTheme="minorHAnsi" w:hAnsiTheme="minorHAnsi" w:cstheme="minorHAnsi"/>
                <w:color w:val="000000"/>
                <w:lang w:val="en-IN"/>
              </w:rPr>
            </w:pPr>
            <w:r w:rsidRPr="00547C5C">
              <w:rPr>
                <w:rFonts w:asciiTheme="minorHAnsi" w:hAnsiTheme="minorHAnsi" w:cstheme="minorHAnsi"/>
                <w:color w:val="000000"/>
                <w:lang w:val="en-IN"/>
              </w:rPr>
              <w:t xml:space="preserve">Earnest Money Deposit (EMD) &amp;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Cost Amount</w:t>
            </w:r>
          </w:p>
        </w:tc>
        <w:tc>
          <w:tcPr>
            <w:tcW w:w="3965" w:type="dxa"/>
            <w:shd w:val="clear" w:color="auto" w:fill="auto"/>
          </w:tcPr>
          <w:p w14:paraId="0075E85F" w14:textId="77777777" w:rsidR="00EA176E" w:rsidRPr="00547C5C" w:rsidRDefault="00EA176E" w:rsidP="00093B89">
            <w:pPr>
              <w:overflowPunct w:val="0"/>
              <w:adjustRightInd w:val="0"/>
              <w:spacing w:before="60" w:after="60"/>
              <w:ind w:left="642" w:right="57" w:hanging="634"/>
              <w:jc w:val="both"/>
              <w:rPr>
                <w:rFonts w:asciiTheme="minorHAnsi" w:hAnsiTheme="minorHAnsi" w:cstheme="minorHAnsi"/>
                <w:color w:val="000000"/>
                <w:lang w:eastAsia="x-none"/>
              </w:rPr>
            </w:pPr>
            <w:r w:rsidRPr="00547C5C">
              <w:rPr>
                <w:rFonts w:asciiTheme="minorHAnsi" w:hAnsiTheme="minorHAnsi" w:cstheme="minorHAnsi"/>
                <w:color w:val="000000"/>
                <w:lang w:eastAsia="x-none"/>
              </w:rPr>
              <w:t>Physical (Offline Mode)</w:t>
            </w:r>
          </w:p>
        </w:tc>
      </w:tr>
      <w:tr w:rsidR="00EA176E" w:rsidRPr="00547C5C" w14:paraId="70FB98BF" w14:textId="77777777" w:rsidTr="00093B89">
        <w:trPr>
          <w:trHeight w:val="308"/>
        </w:trPr>
        <w:tc>
          <w:tcPr>
            <w:tcW w:w="5206" w:type="dxa"/>
            <w:shd w:val="clear" w:color="auto" w:fill="auto"/>
          </w:tcPr>
          <w:p w14:paraId="737C0027" w14:textId="77777777" w:rsidR="00EA176E" w:rsidRPr="00547C5C" w:rsidRDefault="00EA176E" w:rsidP="00EA176E">
            <w:pPr>
              <w:pStyle w:val="ListParagraph"/>
              <w:numPr>
                <w:ilvl w:val="0"/>
                <w:numId w:val="42"/>
              </w:numPr>
              <w:overflowPunct w:val="0"/>
              <w:adjustRightInd w:val="0"/>
              <w:spacing w:before="60" w:after="60"/>
              <w:ind w:left="284" w:right="57" w:hanging="351"/>
              <w:rPr>
                <w:rFonts w:asciiTheme="minorHAnsi" w:hAnsiTheme="minorHAnsi" w:cstheme="minorHAnsi"/>
                <w:color w:val="000000"/>
                <w:lang w:val="en-IN"/>
              </w:rPr>
            </w:pPr>
            <w:r w:rsidRPr="00547C5C">
              <w:rPr>
                <w:rFonts w:asciiTheme="minorHAnsi" w:hAnsiTheme="minorHAnsi" w:cstheme="minorHAnsi"/>
                <w:color w:val="000000"/>
                <w:lang w:val="en-IN"/>
              </w:rPr>
              <w:t>Technical Bid/Proposal</w:t>
            </w:r>
          </w:p>
        </w:tc>
        <w:tc>
          <w:tcPr>
            <w:tcW w:w="3965" w:type="dxa"/>
            <w:shd w:val="clear" w:color="auto" w:fill="auto"/>
          </w:tcPr>
          <w:p w14:paraId="771EBB12" w14:textId="77777777" w:rsidR="00EA176E" w:rsidRPr="00547C5C" w:rsidRDefault="00EA176E" w:rsidP="00093B89">
            <w:pPr>
              <w:overflowPunct w:val="0"/>
              <w:adjustRightInd w:val="0"/>
              <w:spacing w:before="60" w:after="60"/>
              <w:ind w:left="642" w:right="57" w:hanging="634"/>
              <w:jc w:val="both"/>
              <w:rPr>
                <w:rFonts w:asciiTheme="minorHAnsi" w:hAnsiTheme="minorHAnsi" w:cstheme="minorHAnsi"/>
                <w:color w:val="000000"/>
                <w:lang w:eastAsia="x-none"/>
              </w:rPr>
            </w:pPr>
            <w:r w:rsidRPr="00547C5C">
              <w:rPr>
                <w:rFonts w:asciiTheme="minorHAnsi" w:hAnsiTheme="minorHAnsi" w:cstheme="minorHAnsi"/>
                <w:color w:val="000000"/>
                <w:lang w:eastAsia="x-none"/>
              </w:rPr>
              <w:t>Online (Cover-Technical Stage)</w:t>
            </w:r>
          </w:p>
        </w:tc>
      </w:tr>
    </w:tbl>
    <w:p w14:paraId="7F1FD749" w14:textId="77777777"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 xml:space="preserve">The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response will be opened (in e-mode/online) on the aforementioned </w:t>
      </w:r>
      <w:r w:rsidRPr="00547C5C">
        <w:rPr>
          <w:rFonts w:asciiTheme="minorHAnsi" w:hAnsiTheme="minorHAnsi" w:cstheme="minorHAnsi"/>
          <w:lang w:val="en-IN"/>
        </w:rPr>
        <w:t>date and time</w:t>
      </w:r>
      <w:r w:rsidRPr="00547C5C">
        <w:rPr>
          <w:rFonts w:asciiTheme="minorHAnsi" w:hAnsiTheme="minorHAnsi" w:cstheme="minorHAnsi"/>
          <w:color w:val="000000"/>
          <w:lang w:val="en-IN"/>
        </w:rPr>
        <w:t>. In the event of any of the above-mentioned day being declared a holiday/closed day for the ‘Bihar Medical Services &amp; Infrastructure Limited (BMSICL)’, the proposals will be opened in the next working day at the scheduled time.</w:t>
      </w:r>
    </w:p>
    <w:p w14:paraId="03930E20" w14:textId="77777777"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 xml:space="preserve">All prospective bidders may attend the Pre-Bid meeting. The venue, date and time are indicated in Schedule of Events as in </w:t>
      </w:r>
      <w:r w:rsidRPr="00547C5C">
        <w:rPr>
          <w:rFonts w:asciiTheme="minorHAnsi" w:hAnsiTheme="minorHAnsi" w:cstheme="minorHAnsi"/>
          <w:b/>
          <w:bCs/>
          <w:color w:val="000000"/>
          <w:lang w:val="en-IN"/>
        </w:rPr>
        <w:t>Clause 4</w:t>
      </w:r>
      <w:r w:rsidRPr="00547C5C">
        <w:rPr>
          <w:rFonts w:asciiTheme="minorHAnsi" w:hAnsiTheme="minorHAnsi" w:cstheme="minorHAnsi"/>
          <w:color w:val="000000"/>
          <w:lang w:val="en-IN"/>
        </w:rPr>
        <w:t xml:space="preserve"> above.</w:t>
      </w:r>
    </w:p>
    <w:p w14:paraId="3B9185D1" w14:textId="2740493A" w:rsidR="00EA176E" w:rsidRPr="00547C5C" w:rsidRDefault="00EA176E" w:rsidP="00932B5C">
      <w:pPr>
        <w:pStyle w:val="ListParagraph"/>
        <w:widowControl/>
        <w:numPr>
          <w:ilvl w:val="0"/>
          <w:numId w:val="45"/>
        </w:numPr>
        <w:tabs>
          <w:tab w:val="left" w:pos="284"/>
        </w:tabs>
        <w:autoSpaceDE/>
        <w:autoSpaceDN/>
        <w:spacing w:before="60" w:after="60"/>
        <w:ind w:right="57"/>
        <w:contextualSpacing/>
        <w:jc w:val="both"/>
        <w:rPr>
          <w:rFonts w:asciiTheme="minorHAnsi" w:hAnsiTheme="minorHAnsi" w:cstheme="minorHAnsi"/>
          <w:i/>
          <w:iCs/>
          <w:color w:val="000000"/>
          <w:lang w:val="en-IN"/>
        </w:rPr>
      </w:pPr>
      <w:r w:rsidRPr="00547C5C">
        <w:rPr>
          <w:rFonts w:asciiTheme="minorHAnsi" w:hAnsiTheme="minorHAnsi" w:cstheme="minorHAnsi"/>
          <w:color w:val="000000"/>
          <w:lang w:val="en-IN"/>
        </w:rPr>
        <w:t xml:space="preserve">The hard (Physical) copy of the Earnest Money Deposit (EMD) &amp;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Cost amount should be sent to </w:t>
      </w:r>
      <w:r w:rsidRPr="00547C5C">
        <w:rPr>
          <w:rFonts w:asciiTheme="minorHAnsi" w:hAnsiTheme="minorHAnsi" w:cstheme="minorHAnsi"/>
          <w:i/>
          <w:iCs/>
          <w:color w:val="000000"/>
          <w:lang w:val="en-IN"/>
        </w:rPr>
        <w:t>‘The Managing Director,</w:t>
      </w:r>
      <w:r w:rsidRPr="00547C5C">
        <w:rPr>
          <w:rFonts w:asciiTheme="minorHAnsi" w:hAnsiTheme="minorHAnsi" w:cstheme="minorHAnsi"/>
        </w:rPr>
        <w:t xml:space="preserve"> </w:t>
      </w:r>
      <w:r w:rsidRPr="00547C5C">
        <w:rPr>
          <w:rFonts w:asciiTheme="minorHAnsi" w:hAnsiTheme="minorHAnsi" w:cstheme="minorHAnsi"/>
          <w:i/>
          <w:iCs/>
          <w:color w:val="000000"/>
          <w:lang w:val="en-IN"/>
        </w:rPr>
        <w:t>Bihar Medical Services &amp; Infrastructure Corporation Limited,2nd &amp; 3rd Floor, Swasthya Bhawan, Behind IGIMS</w:t>
      </w:r>
      <w:r w:rsidR="004C68F1">
        <w:rPr>
          <w:rFonts w:asciiTheme="minorHAnsi" w:hAnsiTheme="minorHAnsi" w:cstheme="minorHAnsi"/>
          <w:i/>
          <w:iCs/>
          <w:color w:val="000000"/>
          <w:lang w:val="en-IN"/>
        </w:rPr>
        <w:t xml:space="preserve"> Campus</w:t>
      </w:r>
      <w:r w:rsidRPr="00547C5C">
        <w:rPr>
          <w:rFonts w:asciiTheme="minorHAnsi" w:hAnsiTheme="minorHAnsi" w:cstheme="minorHAnsi"/>
          <w:i/>
          <w:iCs/>
          <w:color w:val="000000"/>
          <w:lang w:val="en-IN"/>
        </w:rPr>
        <w:t>, Bihar Sheikhpura, Patna (Bihar)-800023 India’</w:t>
      </w:r>
      <w:r w:rsidRPr="00547C5C">
        <w:rPr>
          <w:rFonts w:asciiTheme="minorHAnsi" w:hAnsiTheme="minorHAnsi" w:cstheme="minorHAnsi"/>
          <w:color w:val="000000"/>
          <w:lang w:val="en-IN"/>
        </w:rPr>
        <w:t xml:space="preserve"> by Registered Post/ Speed Post or by hand. It must reach the above said address on or before the closing date &amp; time indicated in </w:t>
      </w:r>
      <w:r w:rsidRPr="00547C5C">
        <w:rPr>
          <w:rFonts w:asciiTheme="minorHAnsi" w:hAnsiTheme="minorHAnsi" w:cstheme="minorHAnsi"/>
          <w:b/>
          <w:bCs/>
          <w:color w:val="000000"/>
          <w:lang w:val="en-IN"/>
        </w:rPr>
        <w:t>Clause 4</w:t>
      </w:r>
      <w:r w:rsidRPr="00547C5C">
        <w:rPr>
          <w:rFonts w:asciiTheme="minorHAnsi" w:hAnsiTheme="minorHAnsi" w:cstheme="minorHAnsi"/>
          <w:color w:val="000000"/>
          <w:lang w:val="en-IN"/>
        </w:rPr>
        <w:t xml:space="preserve"> above, failing which the proposal will be treated as late response and would be summarily rejected.</w:t>
      </w:r>
    </w:p>
    <w:p w14:paraId="58C77280" w14:textId="77777777"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 xml:space="preserve">In the event of any of the above-mentioned dates being declared as a holiday/ closed day for the ‘Bihar Medical Services and Infrastructure Corporation Limited’, the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Response/ EMD will be received/ opened on the next working day at the scheduled time.</w:t>
      </w:r>
    </w:p>
    <w:p w14:paraId="76806E97" w14:textId="77777777"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 xml:space="preserve">All Proposals must be accompanied by EMD,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Processing Fee and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cost as mentioned. No bidder is exempted from submission of EMD and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cost as mentioned in the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document. Proposals without EMD and </w:t>
      </w:r>
      <w:proofErr w:type="spellStart"/>
      <w:r w:rsidRPr="00547C5C">
        <w:rPr>
          <w:rFonts w:asciiTheme="minorHAnsi" w:hAnsiTheme="minorHAnsi" w:cstheme="minorHAnsi"/>
          <w:color w:val="000000"/>
          <w:lang w:val="en-IN"/>
        </w:rPr>
        <w:t>EoI</w:t>
      </w:r>
      <w:proofErr w:type="spellEnd"/>
      <w:r w:rsidRPr="00547C5C">
        <w:rPr>
          <w:rFonts w:asciiTheme="minorHAnsi" w:hAnsiTheme="minorHAnsi" w:cstheme="minorHAnsi"/>
          <w:color w:val="000000"/>
          <w:lang w:val="en-IN"/>
        </w:rPr>
        <w:t xml:space="preserve"> cost shall be summarily rejected.</w:t>
      </w:r>
    </w:p>
    <w:p w14:paraId="381F8BBF" w14:textId="77777777"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BMSICL reserves the right to accept or reject any or all proposals or change the terms and condition of Notice Inviting Expression of Interest or cancel it at any stage without assigning any reasons at any stage and time.</w:t>
      </w:r>
    </w:p>
    <w:p w14:paraId="2D40DFA7" w14:textId="5963D207"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 xml:space="preserve">For further enquiry and information, please contact during office hours 10:00 AM to 6:00 PM - Shri </w:t>
      </w:r>
      <w:r w:rsidR="00547C5C" w:rsidRPr="00547C5C">
        <w:rPr>
          <w:rFonts w:asciiTheme="minorHAnsi" w:hAnsiTheme="minorHAnsi" w:cstheme="minorHAnsi"/>
          <w:color w:val="000000"/>
          <w:lang w:val="en-IN"/>
        </w:rPr>
        <w:t>Rama Shankar Prasad</w:t>
      </w:r>
      <w:r w:rsidRPr="00547C5C">
        <w:rPr>
          <w:rFonts w:asciiTheme="minorHAnsi" w:hAnsiTheme="minorHAnsi" w:cstheme="minorHAnsi"/>
          <w:color w:val="000000"/>
          <w:lang w:val="en-IN"/>
        </w:rPr>
        <w:t xml:space="preserve">, </w:t>
      </w:r>
      <w:r w:rsidR="00547C5C" w:rsidRPr="00547C5C">
        <w:rPr>
          <w:rFonts w:asciiTheme="minorHAnsi" w:hAnsiTheme="minorHAnsi" w:cstheme="minorHAnsi"/>
          <w:color w:val="000000"/>
          <w:lang w:val="en-IN"/>
        </w:rPr>
        <w:t>DGM (HQ)</w:t>
      </w:r>
      <w:r w:rsidRPr="00547C5C">
        <w:rPr>
          <w:rFonts w:asciiTheme="minorHAnsi" w:hAnsiTheme="minorHAnsi" w:cstheme="minorHAnsi"/>
          <w:color w:val="000000"/>
          <w:lang w:val="en-IN"/>
        </w:rPr>
        <w:t xml:space="preserve">, Contact no. - </w:t>
      </w:r>
      <w:r w:rsidR="00547C5C" w:rsidRPr="00547C5C">
        <w:rPr>
          <w:rFonts w:asciiTheme="minorHAnsi" w:hAnsiTheme="minorHAnsi" w:cstheme="minorHAnsi"/>
          <w:color w:val="000000"/>
          <w:lang w:val="en-IN"/>
        </w:rPr>
        <w:t>9262290726</w:t>
      </w:r>
    </w:p>
    <w:p w14:paraId="2CD0C52A" w14:textId="0D79612E" w:rsidR="00EA176E" w:rsidRPr="00547C5C" w:rsidRDefault="00EA176E" w:rsidP="00932B5C">
      <w:pPr>
        <w:pStyle w:val="ListParagraph"/>
        <w:widowControl/>
        <w:numPr>
          <w:ilvl w:val="0"/>
          <w:numId w:val="45"/>
        </w:numPr>
        <w:tabs>
          <w:tab w:val="left" w:pos="284"/>
        </w:tabs>
        <w:autoSpaceDE/>
        <w:autoSpaceDN/>
        <w:spacing w:before="60" w:after="60"/>
        <w:ind w:left="284" w:right="57" w:hanging="357"/>
        <w:jc w:val="both"/>
        <w:rPr>
          <w:rFonts w:asciiTheme="minorHAnsi" w:hAnsiTheme="minorHAnsi" w:cstheme="minorHAnsi"/>
          <w:color w:val="000000"/>
          <w:lang w:val="en-IN"/>
        </w:rPr>
      </w:pPr>
      <w:r w:rsidRPr="00547C5C">
        <w:rPr>
          <w:rFonts w:asciiTheme="minorHAnsi" w:hAnsiTheme="minorHAnsi" w:cstheme="minorHAnsi"/>
          <w:color w:val="000000"/>
          <w:lang w:val="en-IN"/>
        </w:rPr>
        <w:t>All further notifications/ Corrigendum/ Addendum, if any shall be posted on e-Procurement</w:t>
      </w:r>
      <w:r w:rsidR="00547C5C" w:rsidRPr="00547C5C">
        <w:rPr>
          <w:rFonts w:asciiTheme="minorHAnsi" w:hAnsiTheme="minorHAnsi" w:cstheme="minorHAnsi"/>
          <w:color w:val="000000"/>
          <w:lang w:val="en-IN"/>
        </w:rPr>
        <w:t xml:space="preserve"> 2</w:t>
      </w:r>
      <w:r w:rsidRPr="00547C5C">
        <w:rPr>
          <w:rFonts w:asciiTheme="minorHAnsi" w:hAnsiTheme="minorHAnsi" w:cstheme="minorHAnsi"/>
          <w:color w:val="000000"/>
          <w:lang w:val="en-IN"/>
        </w:rPr>
        <w:t xml:space="preserve"> Portal </w:t>
      </w:r>
      <w:r w:rsidR="00547C5C" w:rsidRPr="00547C5C">
        <w:rPr>
          <w:rFonts w:asciiTheme="minorHAnsi" w:hAnsiTheme="minorHAnsi" w:cstheme="minorHAnsi"/>
          <w:color w:val="000000"/>
          <w:lang w:val="en-IN"/>
        </w:rPr>
        <w:t>(</w:t>
      </w:r>
      <w:hyperlink r:id="rId18" w:history="1">
        <w:r w:rsidR="00547C5C" w:rsidRPr="00547C5C">
          <w:rPr>
            <w:rStyle w:val="Hyperlink"/>
            <w:rFonts w:asciiTheme="minorHAnsi" w:hAnsiTheme="minorHAnsi" w:cstheme="minorHAnsi"/>
            <w:bCs/>
            <w:i/>
            <w:iCs/>
          </w:rPr>
          <w:t>https://eproc2.bihar.gov.in</w:t>
        </w:r>
      </w:hyperlink>
      <w:r w:rsidR="00547C5C" w:rsidRPr="00547C5C">
        <w:rPr>
          <w:rFonts w:asciiTheme="minorHAnsi" w:hAnsiTheme="minorHAnsi" w:cstheme="minorHAnsi"/>
          <w:color w:val="000000"/>
          <w:lang w:val="en-IN"/>
        </w:rPr>
        <w:t>).</w:t>
      </w:r>
    </w:p>
    <w:p w14:paraId="60289846" w14:textId="77777777" w:rsidR="00EA176E" w:rsidRPr="00547C5C" w:rsidRDefault="00EA176E" w:rsidP="00EA176E">
      <w:pPr>
        <w:pStyle w:val="ListParagraph"/>
        <w:spacing w:before="60" w:after="60"/>
        <w:ind w:left="284" w:right="57"/>
        <w:jc w:val="right"/>
        <w:rPr>
          <w:rFonts w:asciiTheme="minorHAnsi" w:hAnsiTheme="minorHAnsi" w:cstheme="minorHAnsi"/>
          <w:b/>
          <w:color w:val="000000"/>
          <w:lang w:val="en-IN"/>
        </w:rPr>
      </w:pPr>
    </w:p>
    <w:p w14:paraId="1066A23B" w14:textId="4CA09423" w:rsidR="00EA176E" w:rsidRPr="00547C5C" w:rsidRDefault="00547C5C" w:rsidP="00547C5C">
      <w:pPr>
        <w:pStyle w:val="ListParagraph"/>
        <w:spacing w:before="60" w:after="60"/>
        <w:ind w:left="5324" w:right="57" w:firstLine="436"/>
        <w:jc w:val="center"/>
        <w:rPr>
          <w:rFonts w:asciiTheme="minorHAnsi" w:hAnsiTheme="minorHAnsi" w:cstheme="minorHAnsi"/>
          <w:b/>
          <w:color w:val="000000"/>
          <w:lang w:val="en-IN"/>
        </w:rPr>
      </w:pPr>
      <w:r>
        <w:rPr>
          <w:rFonts w:asciiTheme="minorHAnsi" w:hAnsiTheme="minorHAnsi" w:cstheme="minorHAnsi"/>
          <w:b/>
          <w:color w:val="000000"/>
          <w:lang w:val="en-IN"/>
        </w:rPr>
        <w:t xml:space="preserve">  </w:t>
      </w:r>
      <w:r w:rsidR="00EA176E" w:rsidRPr="00547C5C">
        <w:rPr>
          <w:rFonts w:asciiTheme="minorHAnsi" w:hAnsiTheme="minorHAnsi" w:cstheme="minorHAnsi"/>
          <w:b/>
          <w:color w:val="000000"/>
          <w:lang w:val="en-IN"/>
        </w:rPr>
        <w:t>C.G.M (Projects),</w:t>
      </w:r>
    </w:p>
    <w:p w14:paraId="340AF69E" w14:textId="090B90AE" w:rsidR="00E178D1" w:rsidRPr="00547C5C" w:rsidRDefault="00547C5C" w:rsidP="00547C5C">
      <w:pPr>
        <w:ind w:left="7200" w:right="890"/>
        <w:jc w:val="both"/>
        <w:rPr>
          <w:rFonts w:asciiTheme="minorHAnsi" w:hAnsiTheme="minorHAnsi" w:cstheme="minorHAnsi"/>
          <w:b/>
          <w:bCs/>
          <w:color w:val="000000"/>
          <w:sz w:val="20"/>
          <w:szCs w:val="20"/>
        </w:rPr>
      </w:pPr>
      <w:r>
        <w:rPr>
          <w:rFonts w:asciiTheme="minorHAnsi" w:hAnsiTheme="minorHAnsi" w:cstheme="minorHAnsi"/>
          <w:color w:val="000000"/>
          <w:sz w:val="20"/>
          <w:szCs w:val="20"/>
        </w:rPr>
        <w:t xml:space="preserve">       </w:t>
      </w:r>
      <w:r w:rsidRPr="00547C5C">
        <w:rPr>
          <w:rFonts w:asciiTheme="minorHAnsi" w:hAnsiTheme="minorHAnsi" w:cstheme="minorHAnsi"/>
          <w:b/>
          <w:bCs/>
          <w:color w:val="000000"/>
          <w:sz w:val="20"/>
          <w:szCs w:val="20"/>
        </w:rPr>
        <w:t>BMSICL Patna</w:t>
      </w:r>
    </w:p>
    <w:sectPr w:rsidR="00E178D1" w:rsidRPr="00547C5C" w:rsidSect="00EA176E">
      <w:pgSz w:w="11930" w:h="16850"/>
      <w:pgMar w:top="360" w:right="860" w:bottom="720" w:left="72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215B" w14:textId="77777777" w:rsidR="00651FF4" w:rsidRDefault="00651FF4">
      <w:r>
        <w:separator/>
      </w:r>
    </w:p>
  </w:endnote>
  <w:endnote w:type="continuationSeparator" w:id="0">
    <w:p w14:paraId="28A91CF4" w14:textId="77777777" w:rsidR="00651FF4" w:rsidRDefault="0065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w:panose1 w:val="020B0502040204020203"/>
    <w:charset w:val="00"/>
    <w:family w:val="swiss"/>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PIDKU+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67B3" w14:textId="77777777" w:rsidR="00651FF4" w:rsidRDefault="00651FF4">
      <w:r>
        <w:separator/>
      </w:r>
    </w:p>
  </w:footnote>
  <w:footnote w:type="continuationSeparator" w:id="0">
    <w:p w14:paraId="708846C9" w14:textId="77777777" w:rsidR="00651FF4" w:rsidRDefault="0065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A6D"/>
    <w:multiLevelType w:val="hybridMultilevel"/>
    <w:tmpl w:val="D9BEE6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2F404E0"/>
    <w:multiLevelType w:val="hybridMultilevel"/>
    <w:tmpl w:val="569AB59E"/>
    <w:lvl w:ilvl="0" w:tplc="0409001B">
      <w:start w:val="1"/>
      <w:numFmt w:val="lowerRoman"/>
      <w:lvlText w:val="%1."/>
      <w:lvlJc w:val="righ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 w15:restartNumberingAfterBreak="0">
    <w:nsid w:val="06C14A3B"/>
    <w:multiLevelType w:val="hybridMultilevel"/>
    <w:tmpl w:val="13D661F0"/>
    <w:lvl w:ilvl="0" w:tplc="B30C79FA">
      <w:start w:val="1"/>
      <w:numFmt w:val="decimal"/>
      <w:lvlText w:val="%1."/>
      <w:lvlJc w:val="left"/>
      <w:pPr>
        <w:ind w:left="1466" w:hanging="351"/>
      </w:pPr>
      <w:rPr>
        <w:rFonts w:ascii="Leelawadee" w:eastAsia="Leelawadee" w:hAnsi="Leelawadee" w:cs="Leelawadee" w:hint="default"/>
        <w:w w:val="99"/>
        <w:sz w:val="20"/>
        <w:szCs w:val="20"/>
        <w:lang w:val="en-US" w:eastAsia="en-US" w:bidi="en-US"/>
      </w:rPr>
    </w:lvl>
    <w:lvl w:ilvl="1" w:tplc="EF949D00">
      <w:numFmt w:val="bullet"/>
      <w:lvlText w:val=""/>
      <w:lvlJc w:val="left"/>
      <w:pPr>
        <w:ind w:left="1759" w:hanging="360"/>
      </w:pPr>
      <w:rPr>
        <w:rFonts w:hint="default"/>
        <w:w w:val="99"/>
        <w:lang w:val="en-US" w:eastAsia="en-US" w:bidi="en-US"/>
      </w:rPr>
    </w:lvl>
    <w:lvl w:ilvl="2" w:tplc="7C3A5700">
      <w:numFmt w:val="bullet"/>
      <w:lvlText w:val="•"/>
      <w:lvlJc w:val="left"/>
      <w:pPr>
        <w:ind w:left="2822" w:hanging="360"/>
      </w:pPr>
      <w:rPr>
        <w:rFonts w:hint="default"/>
        <w:lang w:val="en-US" w:eastAsia="en-US" w:bidi="en-US"/>
      </w:rPr>
    </w:lvl>
    <w:lvl w:ilvl="3" w:tplc="0540DB74">
      <w:numFmt w:val="bullet"/>
      <w:lvlText w:val="•"/>
      <w:lvlJc w:val="left"/>
      <w:pPr>
        <w:ind w:left="3884" w:hanging="360"/>
      </w:pPr>
      <w:rPr>
        <w:rFonts w:hint="default"/>
        <w:lang w:val="en-US" w:eastAsia="en-US" w:bidi="en-US"/>
      </w:rPr>
    </w:lvl>
    <w:lvl w:ilvl="4" w:tplc="97FAD038">
      <w:numFmt w:val="bullet"/>
      <w:lvlText w:val="•"/>
      <w:lvlJc w:val="left"/>
      <w:pPr>
        <w:ind w:left="4946" w:hanging="360"/>
      </w:pPr>
      <w:rPr>
        <w:rFonts w:hint="default"/>
        <w:lang w:val="en-US" w:eastAsia="en-US" w:bidi="en-US"/>
      </w:rPr>
    </w:lvl>
    <w:lvl w:ilvl="5" w:tplc="746496C4">
      <w:numFmt w:val="bullet"/>
      <w:lvlText w:val="•"/>
      <w:lvlJc w:val="left"/>
      <w:pPr>
        <w:ind w:left="6009" w:hanging="360"/>
      </w:pPr>
      <w:rPr>
        <w:rFonts w:hint="default"/>
        <w:lang w:val="en-US" w:eastAsia="en-US" w:bidi="en-US"/>
      </w:rPr>
    </w:lvl>
    <w:lvl w:ilvl="6" w:tplc="85FA6E10">
      <w:numFmt w:val="bullet"/>
      <w:lvlText w:val="•"/>
      <w:lvlJc w:val="left"/>
      <w:pPr>
        <w:ind w:left="7071" w:hanging="360"/>
      </w:pPr>
      <w:rPr>
        <w:rFonts w:hint="default"/>
        <w:lang w:val="en-US" w:eastAsia="en-US" w:bidi="en-US"/>
      </w:rPr>
    </w:lvl>
    <w:lvl w:ilvl="7" w:tplc="BC8E3A36">
      <w:numFmt w:val="bullet"/>
      <w:lvlText w:val="•"/>
      <w:lvlJc w:val="left"/>
      <w:pPr>
        <w:ind w:left="8133" w:hanging="360"/>
      </w:pPr>
      <w:rPr>
        <w:rFonts w:hint="default"/>
        <w:lang w:val="en-US" w:eastAsia="en-US" w:bidi="en-US"/>
      </w:rPr>
    </w:lvl>
    <w:lvl w:ilvl="8" w:tplc="AA725430">
      <w:numFmt w:val="bullet"/>
      <w:lvlText w:val="•"/>
      <w:lvlJc w:val="left"/>
      <w:pPr>
        <w:ind w:left="9196" w:hanging="360"/>
      </w:pPr>
      <w:rPr>
        <w:rFonts w:hint="default"/>
        <w:lang w:val="en-US" w:eastAsia="en-US" w:bidi="en-US"/>
      </w:rPr>
    </w:lvl>
  </w:abstractNum>
  <w:abstractNum w:abstractNumId="3" w15:restartNumberingAfterBreak="0">
    <w:nsid w:val="08665BC8"/>
    <w:multiLevelType w:val="multilevel"/>
    <w:tmpl w:val="B05A2260"/>
    <w:lvl w:ilvl="0">
      <w:start w:val="12"/>
      <w:numFmt w:val="decimal"/>
      <w:lvlText w:val="%1"/>
      <w:lvlJc w:val="left"/>
      <w:pPr>
        <w:ind w:left="420" w:hanging="420"/>
      </w:pPr>
      <w:rPr>
        <w:rFonts w:hint="default"/>
      </w:rPr>
    </w:lvl>
    <w:lvl w:ilvl="1">
      <w:start w:val="1"/>
      <w:numFmt w:val="decimal"/>
      <w:lvlText w:val="%1.%2"/>
      <w:lvlJc w:val="left"/>
      <w:pPr>
        <w:ind w:left="1050" w:hanging="420"/>
      </w:pPr>
      <w:rPr>
        <w:rFonts w:hint="default"/>
      </w:rPr>
    </w:lvl>
    <w:lvl w:ilvl="2">
      <w:start w:val="1"/>
      <w:numFmt w:val="upperLetter"/>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4" w15:restartNumberingAfterBreak="0">
    <w:nsid w:val="09F64A96"/>
    <w:multiLevelType w:val="hybridMultilevel"/>
    <w:tmpl w:val="49B6570E"/>
    <w:lvl w:ilvl="0" w:tplc="415A8A98">
      <w:start w:val="2"/>
      <w:numFmt w:val="decimal"/>
      <w:lvlText w:val="%1."/>
      <w:lvlJc w:val="left"/>
      <w:pPr>
        <w:ind w:left="1267" w:hanging="229"/>
      </w:pPr>
      <w:rPr>
        <w:rFonts w:ascii="Leelawadee" w:eastAsia="Leelawadee" w:hAnsi="Leelawadee" w:cs="Leelawadee" w:hint="default"/>
        <w:w w:val="100"/>
        <w:sz w:val="22"/>
        <w:szCs w:val="22"/>
        <w:lang w:val="en-US" w:eastAsia="en-US" w:bidi="en-US"/>
      </w:rPr>
    </w:lvl>
    <w:lvl w:ilvl="1" w:tplc="7480E706">
      <w:numFmt w:val="bullet"/>
      <w:lvlText w:val="•"/>
      <w:lvlJc w:val="left"/>
      <w:pPr>
        <w:ind w:left="2266" w:hanging="229"/>
      </w:pPr>
      <w:rPr>
        <w:rFonts w:hint="default"/>
        <w:lang w:val="en-US" w:eastAsia="en-US" w:bidi="en-US"/>
      </w:rPr>
    </w:lvl>
    <w:lvl w:ilvl="2" w:tplc="776CE072">
      <w:numFmt w:val="bullet"/>
      <w:lvlText w:val="•"/>
      <w:lvlJc w:val="left"/>
      <w:pPr>
        <w:ind w:left="3272" w:hanging="229"/>
      </w:pPr>
      <w:rPr>
        <w:rFonts w:hint="default"/>
        <w:lang w:val="en-US" w:eastAsia="en-US" w:bidi="en-US"/>
      </w:rPr>
    </w:lvl>
    <w:lvl w:ilvl="3" w:tplc="1D6037C2">
      <w:numFmt w:val="bullet"/>
      <w:lvlText w:val="•"/>
      <w:lvlJc w:val="left"/>
      <w:pPr>
        <w:ind w:left="4278" w:hanging="229"/>
      </w:pPr>
      <w:rPr>
        <w:rFonts w:hint="default"/>
        <w:lang w:val="en-US" w:eastAsia="en-US" w:bidi="en-US"/>
      </w:rPr>
    </w:lvl>
    <w:lvl w:ilvl="4" w:tplc="842E3BAA">
      <w:numFmt w:val="bullet"/>
      <w:lvlText w:val="•"/>
      <w:lvlJc w:val="left"/>
      <w:pPr>
        <w:ind w:left="5284" w:hanging="229"/>
      </w:pPr>
      <w:rPr>
        <w:rFonts w:hint="default"/>
        <w:lang w:val="en-US" w:eastAsia="en-US" w:bidi="en-US"/>
      </w:rPr>
    </w:lvl>
    <w:lvl w:ilvl="5" w:tplc="4330136C">
      <w:numFmt w:val="bullet"/>
      <w:lvlText w:val="•"/>
      <w:lvlJc w:val="left"/>
      <w:pPr>
        <w:ind w:left="6290" w:hanging="229"/>
      </w:pPr>
      <w:rPr>
        <w:rFonts w:hint="default"/>
        <w:lang w:val="en-US" w:eastAsia="en-US" w:bidi="en-US"/>
      </w:rPr>
    </w:lvl>
    <w:lvl w:ilvl="6" w:tplc="820A602A">
      <w:numFmt w:val="bullet"/>
      <w:lvlText w:val="•"/>
      <w:lvlJc w:val="left"/>
      <w:pPr>
        <w:ind w:left="7296" w:hanging="229"/>
      </w:pPr>
      <w:rPr>
        <w:rFonts w:hint="default"/>
        <w:lang w:val="en-US" w:eastAsia="en-US" w:bidi="en-US"/>
      </w:rPr>
    </w:lvl>
    <w:lvl w:ilvl="7" w:tplc="BEB4A5D4">
      <w:numFmt w:val="bullet"/>
      <w:lvlText w:val="•"/>
      <w:lvlJc w:val="left"/>
      <w:pPr>
        <w:ind w:left="8302" w:hanging="229"/>
      </w:pPr>
      <w:rPr>
        <w:rFonts w:hint="default"/>
        <w:lang w:val="en-US" w:eastAsia="en-US" w:bidi="en-US"/>
      </w:rPr>
    </w:lvl>
    <w:lvl w:ilvl="8" w:tplc="4D7284B4">
      <w:numFmt w:val="bullet"/>
      <w:lvlText w:val="•"/>
      <w:lvlJc w:val="left"/>
      <w:pPr>
        <w:ind w:left="9308" w:hanging="229"/>
      </w:pPr>
      <w:rPr>
        <w:rFonts w:hint="default"/>
        <w:lang w:val="en-US" w:eastAsia="en-US" w:bidi="en-US"/>
      </w:rPr>
    </w:lvl>
  </w:abstractNum>
  <w:abstractNum w:abstractNumId="5" w15:restartNumberingAfterBreak="0">
    <w:nsid w:val="0AE4070F"/>
    <w:multiLevelType w:val="hybridMultilevel"/>
    <w:tmpl w:val="A7F056DE"/>
    <w:lvl w:ilvl="0" w:tplc="18387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A7A65"/>
    <w:multiLevelType w:val="hybridMultilevel"/>
    <w:tmpl w:val="B74C91E4"/>
    <w:lvl w:ilvl="0" w:tplc="3BA8EBEC">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E6E85"/>
    <w:multiLevelType w:val="hybridMultilevel"/>
    <w:tmpl w:val="A99EB4B4"/>
    <w:lvl w:ilvl="0" w:tplc="C9C888A2">
      <w:start w:val="1"/>
      <w:numFmt w:val="decimal"/>
      <w:lvlText w:val="(%1)"/>
      <w:lvlJc w:val="left"/>
      <w:pPr>
        <w:ind w:left="720" w:hanging="360"/>
      </w:pPr>
      <w:rPr>
        <w:rFonts w:hint="default"/>
        <w:b w:val="0"/>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272473B"/>
    <w:multiLevelType w:val="singleLevel"/>
    <w:tmpl w:val="E696BC58"/>
    <w:lvl w:ilvl="0">
      <w:start w:val="1"/>
      <w:numFmt w:val="lowerLetter"/>
      <w:lvlText w:val="(%1)"/>
      <w:lvlJc w:val="left"/>
      <w:pPr>
        <w:tabs>
          <w:tab w:val="num" w:pos="1065"/>
        </w:tabs>
        <w:ind w:left="1065" w:hanging="360"/>
      </w:pPr>
      <w:rPr>
        <w:rFonts w:hint="default"/>
      </w:rPr>
    </w:lvl>
  </w:abstractNum>
  <w:abstractNum w:abstractNumId="9" w15:restartNumberingAfterBreak="0">
    <w:nsid w:val="163D46D6"/>
    <w:multiLevelType w:val="hybridMultilevel"/>
    <w:tmpl w:val="8F4E125E"/>
    <w:lvl w:ilvl="0" w:tplc="0658DD2E">
      <w:start w:val="1"/>
      <w:numFmt w:val="lowerLetter"/>
      <w:lvlText w:val="%1."/>
      <w:lvlJc w:val="left"/>
      <w:pPr>
        <w:ind w:left="830" w:hanging="360"/>
      </w:pPr>
      <w:rPr>
        <w:rFonts w:ascii="Leelawadee" w:eastAsia="Leelawadee" w:hAnsi="Leelawadee" w:cs="Leelawadee" w:hint="default"/>
        <w:w w:val="100"/>
        <w:sz w:val="22"/>
        <w:szCs w:val="22"/>
        <w:lang w:val="en-US" w:eastAsia="en-US" w:bidi="en-US"/>
      </w:rPr>
    </w:lvl>
    <w:lvl w:ilvl="1" w:tplc="B96CFFD0">
      <w:numFmt w:val="bullet"/>
      <w:lvlText w:val="•"/>
      <w:lvlJc w:val="left"/>
      <w:pPr>
        <w:ind w:left="1347" w:hanging="360"/>
      </w:pPr>
      <w:rPr>
        <w:rFonts w:hint="default"/>
        <w:lang w:val="en-US" w:eastAsia="en-US" w:bidi="en-US"/>
      </w:rPr>
    </w:lvl>
    <w:lvl w:ilvl="2" w:tplc="582CEED2">
      <w:numFmt w:val="bullet"/>
      <w:lvlText w:val="•"/>
      <w:lvlJc w:val="left"/>
      <w:pPr>
        <w:ind w:left="1855" w:hanging="360"/>
      </w:pPr>
      <w:rPr>
        <w:rFonts w:hint="default"/>
        <w:lang w:val="en-US" w:eastAsia="en-US" w:bidi="en-US"/>
      </w:rPr>
    </w:lvl>
    <w:lvl w:ilvl="3" w:tplc="B6B85898">
      <w:numFmt w:val="bullet"/>
      <w:lvlText w:val="•"/>
      <w:lvlJc w:val="left"/>
      <w:pPr>
        <w:ind w:left="2363" w:hanging="360"/>
      </w:pPr>
      <w:rPr>
        <w:rFonts w:hint="default"/>
        <w:lang w:val="en-US" w:eastAsia="en-US" w:bidi="en-US"/>
      </w:rPr>
    </w:lvl>
    <w:lvl w:ilvl="4" w:tplc="583EDEEE">
      <w:numFmt w:val="bullet"/>
      <w:lvlText w:val="•"/>
      <w:lvlJc w:val="left"/>
      <w:pPr>
        <w:ind w:left="2871" w:hanging="360"/>
      </w:pPr>
      <w:rPr>
        <w:rFonts w:hint="default"/>
        <w:lang w:val="en-US" w:eastAsia="en-US" w:bidi="en-US"/>
      </w:rPr>
    </w:lvl>
    <w:lvl w:ilvl="5" w:tplc="F0B6FE04">
      <w:numFmt w:val="bullet"/>
      <w:lvlText w:val="•"/>
      <w:lvlJc w:val="left"/>
      <w:pPr>
        <w:ind w:left="3379" w:hanging="360"/>
      </w:pPr>
      <w:rPr>
        <w:rFonts w:hint="default"/>
        <w:lang w:val="en-US" w:eastAsia="en-US" w:bidi="en-US"/>
      </w:rPr>
    </w:lvl>
    <w:lvl w:ilvl="6" w:tplc="660EB3F8">
      <w:numFmt w:val="bullet"/>
      <w:lvlText w:val="•"/>
      <w:lvlJc w:val="left"/>
      <w:pPr>
        <w:ind w:left="3887" w:hanging="360"/>
      </w:pPr>
      <w:rPr>
        <w:rFonts w:hint="default"/>
        <w:lang w:val="en-US" w:eastAsia="en-US" w:bidi="en-US"/>
      </w:rPr>
    </w:lvl>
    <w:lvl w:ilvl="7" w:tplc="B44E98DA">
      <w:numFmt w:val="bullet"/>
      <w:lvlText w:val="•"/>
      <w:lvlJc w:val="left"/>
      <w:pPr>
        <w:ind w:left="4395" w:hanging="360"/>
      </w:pPr>
      <w:rPr>
        <w:rFonts w:hint="default"/>
        <w:lang w:val="en-US" w:eastAsia="en-US" w:bidi="en-US"/>
      </w:rPr>
    </w:lvl>
    <w:lvl w:ilvl="8" w:tplc="84B453F4">
      <w:numFmt w:val="bullet"/>
      <w:lvlText w:val="•"/>
      <w:lvlJc w:val="left"/>
      <w:pPr>
        <w:ind w:left="4903" w:hanging="360"/>
      </w:pPr>
      <w:rPr>
        <w:rFonts w:hint="default"/>
        <w:lang w:val="en-US" w:eastAsia="en-US" w:bidi="en-US"/>
      </w:rPr>
    </w:lvl>
  </w:abstractNum>
  <w:abstractNum w:abstractNumId="10" w15:restartNumberingAfterBreak="0">
    <w:nsid w:val="19E402AC"/>
    <w:multiLevelType w:val="hybridMultilevel"/>
    <w:tmpl w:val="DE1C5740"/>
    <w:lvl w:ilvl="0" w:tplc="2BF02212">
      <w:start w:val="3"/>
      <w:numFmt w:val="decimal"/>
      <w:lvlText w:val="%1."/>
      <w:lvlJc w:val="left"/>
      <w:pPr>
        <w:ind w:left="36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3C62B6"/>
    <w:multiLevelType w:val="hybridMultilevel"/>
    <w:tmpl w:val="57A2733C"/>
    <w:lvl w:ilvl="0" w:tplc="2BE684C0">
      <w:start w:val="10"/>
      <w:numFmt w:val="decimal"/>
      <w:lvlText w:val="%1."/>
      <w:lvlJc w:val="left"/>
      <w:pPr>
        <w:ind w:left="1354" w:hanging="375"/>
      </w:pPr>
      <w:rPr>
        <w:rFonts w:ascii="Leelawadee" w:eastAsia="Leelawadee" w:hAnsi="Leelawadee" w:cs="Leelawadee" w:hint="default"/>
        <w:b/>
        <w:bCs/>
        <w:w w:val="100"/>
        <w:sz w:val="22"/>
        <w:szCs w:val="22"/>
        <w:lang w:val="en-US" w:eastAsia="en-US" w:bidi="en-US"/>
      </w:rPr>
    </w:lvl>
    <w:lvl w:ilvl="1" w:tplc="524CC3BE">
      <w:start w:val="1"/>
      <w:numFmt w:val="lowerRoman"/>
      <w:lvlText w:val="%2."/>
      <w:lvlJc w:val="left"/>
      <w:pPr>
        <w:ind w:left="1699" w:hanging="454"/>
        <w:jc w:val="right"/>
      </w:pPr>
      <w:rPr>
        <w:rFonts w:ascii="Leelawadee" w:eastAsia="Leelawadee" w:hAnsi="Leelawadee" w:cs="Leelawadee" w:hint="default"/>
        <w:spacing w:val="-1"/>
        <w:w w:val="99"/>
        <w:sz w:val="20"/>
        <w:szCs w:val="20"/>
        <w:lang w:val="en-US" w:eastAsia="en-US" w:bidi="en-US"/>
      </w:rPr>
    </w:lvl>
    <w:lvl w:ilvl="2" w:tplc="EAA8E500">
      <w:start w:val="1"/>
      <w:numFmt w:val="upperLetter"/>
      <w:lvlText w:val="(%3)"/>
      <w:lvlJc w:val="left"/>
      <w:pPr>
        <w:ind w:left="2059" w:hanging="360"/>
      </w:pPr>
      <w:rPr>
        <w:rFonts w:ascii="Leelawadee" w:eastAsia="Leelawadee" w:hAnsi="Leelawadee" w:cs="Leelawadee" w:hint="default"/>
        <w:w w:val="99"/>
        <w:sz w:val="20"/>
        <w:szCs w:val="20"/>
        <w:lang w:val="en-US" w:eastAsia="en-US" w:bidi="en-US"/>
      </w:rPr>
    </w:lvl>
    <w:lvl w:ilvl="3" w:tplc="DA72FC52">
      <w:numFmt w:val="bullet"/>
      <w:lvlText w:val="•"/>
      <w:lvlJc w:val="left"/>
      <w:pPr>
        <w:ind w:left="2060" w:hanging="360"/>
      </w:pPr>
      <w:rPr>
        <w:rFonts w:hint="default"/>
        <w:lang w:val="en-US" w:eastAsia="en-US" w:bidi="en-US"/>
      </w:rPr>
    </w:lvl>
    <w:lvl w:ilvl="4" w:tplc="8BACD0A2">
      <w:numFmt w:val="bullet"/>
      <w:lvlText w:val="•"/>
      <w:lvlJc w:val="left"/>
      <w:pPr>
        <w:ind w:left="3382" w:hanging="360"/>
      </w:pPr>
      <w:rPr>
        <w:rFonts w:hint="default"/>
        <w:lang w:val="en-US" w:eastAsia="en-US" w:bidi="en-US"/>
      </w:rPr>
    </w:lvl>
    <w:lvl w:ilvl="5" w:tplc="4BE63A46">
      <w:numFmt w:val="bullet"/>
      <w:lvlText w:val="•"/>
      <w:lvlJc w:val="left"/>
      <w:pPr>
        <w:ind w:left="4705" w:hanging="360"/>
      </w:pPr>
      <w:rPr>
        <w:rFonts w:hint="default"/>
        <w:lang w:val="en-US" w:eastAsia="en-US" w:bidi="en-US"/>
      </w:rPr>
    </w:lvl>
    <w:lvl w:ilvl="6" w:tplc="1D9082E6">
      <w:numFmt w:val="bullet"/>
      <w:lvlText w:val="•"/>
      <w:lvlJc w:val="left"/>
      <w:pPr>
        <w:ind w:left="6028" w:hanging="360"/>
      </w:pPr>
      <w:rPr>
        <w:rFonts w:hint="default"/>
        <w:lang w:val="en-US" w:eastAsia="en-US" w:bidi="en-US"/>
      </w:rPr>
    </w:lvl>
    <w:lvl w:ilvl="7" w:tplc="5364AD06">
      <w:numFmt w:val="bullet"/>
      <w:lvlText w:val="•"/>
      <w:lvlJc w:val="left"/>
      <w:pPr>
        <w:ind w:left="7351" w:hanging="360"/>
      </w:pPr>
      <w:rPr>
        <w:rFonts w:hint="default"/>
        <w:lang w:val="en-US" w:eastAsia="en-US" w:bidi="en-US"/>
      </w:rPr>
    </w:lvl>
    <w:lvl w:ilvl="8" w:tplc="5F4A35E0">
      <w:numFmt w:val="bullet"/>
      <w:lvlText w:val="•"/>
      <w:lvlJc w:val="left"/>
      <w:pPr>
        <w:ind w:left="8674" w:hanging="360"/>
      </w:pPr>
      <w:rPr>
        <w:rFonts w:hint="default"/>
        <w:lang w:val="en-US" w:eastAsia="en-US" w:bidi="en-US"/>
      </w:rPr>
    </w:lvl>
  </w:abstractNum>
  <w:abstractNum w:abstractNumId="12" w15:restartNumberingAfterBreak="0">
    <w:nsid w:val="1F007899"/>
    <w:multiLevelType w:val="multilevel"/>
    <w:tmpl w:val="C4A0AAB2"/>
    <w:lvl w:ilvl="0">
      <w:start w:val="1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220EED"/>
    <w:multiLevelType w:val="multilevel"/>
    <w:tmpl w:val="9D541252"/>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F7EE2"/>
    <w:multiLevelType w:val="multilevel"/>
    <w:tmpl w:val="DAD0E908"/>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435F20"/>
    <w:multiLevelType w:val="hybridMultilevel"/>
    <w:tmpl w:val="81DAE5CC"/>
    <w:lvl w:ilvl="0" w:tplc="778EF33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C3310"/>
    <w:multiLevelType w:val="hybridMultilevel"/>
    <w:tmpl w:val="D8C6BA22"/>
    <w:lvl w:ilvl="0" w:tplc="402EA2FA">
      <w:start w:val="4"/>
      <w:numFmt w:val="decimal"/>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7" w15:restartNumberingAfterBreak="0">
    <w:nsid w:val="24AB66B7"/>
    <w:multiLevelType w:val="hybridMultilevel"/>
    <w:tmpl w:val="A80C5A3E"/>
    <w:lvl w:ilvl="0" w:tplc="5B786396">
      <w:start w:val="1"/>
      <w:numFmt w:val="lowerRoman"/>
      <w:lvlText w:val="%1."/>
      <w:lvlJc w:val="left"/>
      <w:pPr>
        <w:ind w:left="1699" w:hanging="466"/>
        <w:jc w:val="right"/>
      </w:pPr>
      <w:rPr>
        <w:rFonts w:ascii="Leelawadee" w:eastAsia="Leelawadee" w:hAnsi="Leelawadee" w:cs="Leelawadee" w:hint="default"/>
        <w:spacing w:val="-1"/>
        <w:w w:val="100"/>
        <w:sz w:val="22"/>
        <w:szCs w:val="22"/>
        <w:lang w:val="en-US" w:eastAsia="en-US" w:bidi="en-US"/>
      </w:rPr>
    </w:lvl>
    <w:lvl w:ilvl="1" w:tplc="FA02E1E2">
      <w:numFmt w:val="bullet"/>
      <w:lvlText w:val="•"/>
      <w:lvlJc w:val="left"/>
      <w:pPr>
        <w:ind w:left="2662" w:hanging="466"/>
      </w:pPr>
      <w:rPr>
        <w:rFonts w:hint="default"/>
        <w:lang w:val="en-US" w:eastAsia="en-US" w:bidi="en-US"/>
      </w:rPr>
    </w:lvl>
    <w:lvl w:ilvl="2" w:tplc="3DC4E0E2">
      <w:numFmt w:val="bullet"/>
      <w:lvlText w:val="•"/>
      <w:lvlJc w:val="left"/>
      <w:pPr>
        <w:ind w:left="3624" w:hanging="466"/>
      </w:pPr>
      <w:rPr>
        <w:rFonts w:hint="default"/>
        <w:lang w:val="en-US" w:eastAsia="en-US" w:bidi="en-US"/>
      </w:rPr>
    </w:lvl>
    <w:lvl w:ilvl="3" w:tplc="DFEE5196">
      <w:numFmt w:val="bullet"/>
      <w:lvlText w:val="•"/>
      <w:lvlJc w:val="left"/>
      <w:pPr>
        <w:ind w:left="4586" w:hanging="466"/>
      </w:pPr>
      <w:rPr>
        <w:rFonts w:hint="default"/>
        <w:lang w:val="en-US" w:eastAsia="en-US" w:bidi="en-US"/>
      </w:rPr>
    </w:lvl>
    <w:lvl w:ilvl="4" w:tplc="45065640">
      <w:numFmt w:val="bullet"/>
      <w:lvlText w:val="•"/>
      <w:lvlJc w:val="left"/>
      <w:pPr>
        <w:ind w:left="5548" w:hanging="466"/>
      </w:pPr>
      <w:rPr>
        <w:rFonts w:hint="default"/>
        <w:lang w:val="en-US" w:eastAsia="en-US" w:bidi="en-US"/>
      </w:rPr>
    </w:lvl>
    <w:lvl w:ilvl="5" w:tplc="5F3022BA">
      <w:numFmt w:val="bullet"/>
      <w:lvlText w:val="•"/>
      <w:lvlJc w:val="left"/>
      <w:pPr>
        <w:ind w:left="6510" w:hanging="466"/>
      </w:pPr>
      <w:rPr>
        <w:rFonts w:hint="default"/>
        <w:lang w:val="en-US" w:eastAsia="en-US" w:bidi="en-US"/>
      </w:rPr>
    </w:lvl>
    <w:lvl w:ilvl="6" w:tplc="B8041ACA">
      <w:numFmt w:val="bullet"/>
      <w:lvlText w:val="•"/>
      <w:lvlJc w:val="left"/>
      <w:pPr>
        <w:ind w:left="7472" w:hanging="466"/>
      </w:pPr>
      <w:rPr>
        <w:rFonts w:hint="default"/>
        <w:lang w:val="en-US" w:eastAsia="en-US" w:bidi="en-US"/>
      </w:rPr>
    </w:lvl>
    <w:lvl w:ilvl="7" w:tplc="04CE9E98">
      <w:numFmt w:val="bullet"/>
      <w:lvlText w:val="•"/>
      <w:lvlJc w:val="left"/>
      <w:pPr>
        <w:ind w:left="8434" w:hanging="466"/>
      </w:pPr>
      <w:rPr>
        <w:rFonts w:hint="default"/>
        <w:lang w:val="en-US" w:eastAsia="en-US" w:bidi="en-US"/>
      </w:rPr>
    </w:lvl>
    <w:lvl w:ilvl="8" w:tplc="9F201F84">
      <w:numFmt w:val="bullet"/>
      <w:lvlText w:val="•"/>
      <w:lvlJc w:val="left"/>
      <w:pPr>
        <w:ind w:left="9396" w:hanging="466"/>
      </w:pPr>
      <w:rPr>
        <w:rFonts w:hint="default"/>
        <w:lang w:val="en-US" w:eastAsia="en-US" w:bidi="en-US"/>
      </w:rPr>
    </w:lvl>
  </w:abstractNum>
  <w:abstractNum w:abstractNumId="18" w15:restartNumberingAfterBreak="0">
    <w:nsid w:val="2E7C0059"/>
    <w:multiLevelType w:val="multilevel"/>
    <w:tmpl w:val="05B67E2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EF08CB"/>
    <w:multiLevelType w:val="hybridMultilevel"/>
    <w:tmpl w:val="FAA07480"/>
    <w:lvl w:ilvl="0" w:tplc="B80E6D28">
      <w:start w:val="1"/>
      <w:numFmt w:val="decimal"/>
      <w:lvlText w:val="%1."/>
      <w:lvlJc w:val="left"/>
      <w:pPr>
        <w:ind w:left="1699" w:hanging="360"/>
      </w:pPr>
      <w:rPr>
        <w:rFonts w:ascii="Leelawadee" w:eastAsia="Leelawadee" w:hAnsi="Leelawadee" w:cs="Leelawadee" w:hint="default"/>
        <w:w w:val="100"/>
        <w:sz w:val="22"/>
        <w:szCs w:val="22"/>
        <w:lang w:val="en-US" w:eastAsia="en-US" w:bidi="en-US"/>
      </w:rPr>
    </w:lvl>
    <w:lvl w:ilvl="1" w:tplc="34AE72CA">
      <w:numFmt w:val="bullet"/>
      <w:lvlText w:val="•"/>
      <w:lvlJc w:val="left"/>
      <w:pPr>
        <w:ind w:left="2662" w:hanging="360"/>
      </w:pPr>
      <w:rPr>
        <w:rFonts w:hint="default"/>
        <w:lang w:val="en-US" w:eastAsia="en-US" w:bidi="en-US"/>
      </w:rPr>
    </w:lvl>
    <w:lvl w:ilvl="2" w:tplc="2C30B988">
      <w:numFmt w:val="bullet"/>
      <w:lvlText w:val="•"/>
      <w:lvlJc w:val="left"/>
      <w:pPr>
        <w:ind w:left="3624" w:hanging="360"/>
      </w:pPr>
      <w:rPr>
        <w:rFonts w:hint="default"/>
        <w:lang w:val="en-US" w:eastAsia="en-US" w:bidi="en-US"/>
      </w:rPr>
    </w:lvl>
    <w:lvl w:ilvl="3" w:tplc="1326D7FA">
      <w:numFmt w:val="bullet"/>
      <w:lvlText w:val="•"/>
      <w:lvlJc w:val="left"/>
      <w:pPr>
        <w:ind w:left="4586" w:hanging="360"/>
      </w:pPr>
      <w:rPr>
        <w:rFonts w:hint="default"/>
        <w:lang w:val="en-US" w:eastAsia="en-US" w:bidi="en-US"/>
      </w:rPr>
    </w:lvl>
    <w:lvl w:ilvl="4" w:tplc="24AE8540">
      <w:numFmt w:val="bullet"/>
      <w:lvlText w:val="•"/>
      <w:lvlJc w:val="left"/>
      <w:pPr>
        <w:ind w:left="5548" w:hanging="360"/>
      </w:pPr>
      <w:rPr>
        <w:rFonts w:hint="default"/>
        <w:lang w:val="en-US" w:eastAsia="en-US" w:bidi="en-US"/>
      </w:rPr>
    </w:lvl>
    <w:lvl w:ilvl="5" w:tplc="68F04D46">
      <w:numFmt w:val="bullet"/>
      <w:lvlText w:val="•"/>
      <w:lvlJc w:val="left"/>
      <w:pPr>
        <w:ind w:left="6510" w:hanging="360"/>
      </w:pPr>
      <w:rPr>
        <w:rFonts w:hint="default"/>
        <w:lang w:val="en-US" w:eastAsia="en-US" w:bidi="en-US"/>
      </w:rPr>
    </w:lvl>
    <w:lvl w:ilvl="6" w:tplc="E0CA50B4">
      <w:numFmt w:val="bullet"/>
      <w:lvlText w:val="•"/>
      <w:lvlJc w:val="left"/>
      <w:pPr>
        <w:ind w:left="7472" w:hanging="360"/>
      </w:pPr>
      <w:rPr>
        <w:rFonts w:hint="default"/>
        <w:lang w:val="en-US" w:eastAsia="en-US" w:bidi="en-US"/>
      </w:rPr>
    </w:lvl>
    <w:lvl w:ilvl="7" w:tplc="72C2E29C">
      <w:numFmt w:val="bullet"/>
      <w:lvlText w:val="•"/>
      <w:lvlJc w:val="left"/>
      <w:pPr>
        <w:ind w:left="8434" w:hanging="360"/>
      </w:pPr>
      <w:rPr>
        <w:rFonts w:hint="default"/>
        <w:lang w:val="en-US" w:eastAsia="en-US" w:bidi="en-US"/>
      </w:rPr>
    </w:lvl>
    <w:lvl w:ilvl="8" w:tplc="01684F9A">
      <w:numFmt w:val="bullet"/>
      <w:lvlText w:val="•"/>
      <w:lvlJc w:val="left"/>
      <w:pPr>
        <w:ind w:left="9396" w:hanging="360"/>
      </w:pPr>
      <w:rPr>
        <w:rFonts w:hint="default"/>
        <w:lang w:val="en-US" w:eastAsia="en-US" w:bidi="en-US"/>
      </w:rPr>
    </w:lvl>
  </w:abstractNum>
  <w:abstractNum w:abstractNumId="20" w15:restartNumberingAfterBreak="0">
    <w:nsid w:val="31E61496"/>
    <w:multiLevelType w:val="multilevel"/>
    <w:tmpl w:val="EFB6C80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2214F24"/>
    <w:multiLevelType w:val="hybridMultilevel"/>
    <w:tmpl w:val="AB78D066"/>
    <w:lvl w:ilvl="0" w:tplc="97228452">
      <w:start w:val="1"/>
      <w:numFmt w:val="decimal"/>
      <w:lvlText w:val="%1."/>
      <w:lvlJc w:val="left"/>
      <w:pPr>
        <w:ind w:left="1759" w:hanging="721"/>
      </w:pPr>
      <w:rPr>
        <w:rFonts w:hint="default"/>
        <w:spacing w:val="-1"/>
        <w:w w:val="100"/>
        <w:lang w:val="en-US" w:eastAsia="en-US" w:bidi="en-US"/>
      </w:rPr>
    </w:lvl>
    <w:lvl w:ilvl="1" w:tplc="C03C5AFE">
      <w:numFmt w:val="bullet"/>
      <w:lvlText w:val="•"/>
      <w:lvlJc w:val="left"/>
      <w:pPr>
        <w:ind w:left="2716" w:hanging="721"/>
      </w:pPr>
      <w:rPr>
        <w:rFonts w:hint="default"/>
        <w:lang w:val="en-US" w:eastAsia="en-US" w:bidi="en-US"/>
      </w:rPr>
    </w:lvl>
    <w:lvl w:ilvl="2" w:tplc="4482AB98">
      <w:numFmt w:val="bullet"/>
      <w:lvlText w:val="•"/>
      <w:lvlJc w:val="left"/>
      <w:pPr>
        <w:ind w:left="3672" w:hanging="721"/>
      </w:pPr>
      <w:rPr>
        <w:rFonts w:hint="default"/>
        <w:lang w:val="en-US" w:eastAsia="en-US" w:bidi="en-US"/>
      </w:rPr>
    </w:lvl>
    <w:lvl w:ilvl="3" w:tplc="6F629056">
      <w:numFmt w:val="bullet"/>
      <w:lvlText w:val="•"/>
      <w:lvlJc w:val="left"/>
      <w:pPr>
        <w:ind w:left="4628" w:hanging="721"/>
      </w:pPr>
      <w:rPr>
        <w:rFonts w:hint="default"/>
        <w:lang w:val="en-US" w:eastAsia="en-US" w:bidi="en-US"/>
      </w:rPr>
    </w:lvl>
    <w:lvl w:ilvl="4" w:tplc="DB34F4A4">
      <w:numFmt w:val="bullet"/>
      <w:lvlText w:val="•"/>
      <w:lvlJc w:val="left"/>
      <w:pPr>
        <w:ind w:left="5584" w:hanging="721"/>
      </w:pPr>
      <w:rPr>
        <w:rFonts w:hint="default"/>
        <w:lang w:val="en-US" w:eastAsia="en-US" w:bidi="en-US"/>
      </w:rPr>
    </w:lvl>
    <w:lvl w:ilvl="5" w:tplc="BF9A0EAC">
      <w:numFmt w:val="bullet"/>
      <w:lvlText w:val="•"/>
      <w:lvlJc w:val="left"/>
      <w:pPr>
        <w:ind w:left="6540" w:hanging="721"/>
      </w:pPr>
      <w:rPr>
        <w:rFonts w:hint="default"/>
        <w:lang w:val="en-US" w:eastAsia="en-US" w:bidi="en-US"/>
      </w:rPr>
    </w:lvl>
    <w:lvl w:ilvl="6" w:tplc="42ECD9A0">
      <w:numFmt w:val="bullet"/>
      <w:lvlText w:val="•"/>
      <w:lvlJc w:val="left"/>
      <w:pPr>
        <w:ind w:left="7496" w:hanging="721"/>
      </w:pPr>
      <w:rPr>
        <w:rFonts w:hint="default"/>
        <w:lang w:val="en-US" w:eastAsia="en-US" w:bidi="en-US"/>
      </w:rPr>
    </w:lvl>
    <w:lvl w:ilvl="7" w:tplc="68F27AB6">
      <w:numFmt w:val="bullet"/>
      <w:lvlText w:val="•"/>
      <w:lvlJc w:val="left"/>
      <w:pPr>
        <w:ind w:left="8452" w:hanging="721"/>
      </w:pPr>
      <w:rPr>
        <w:rFonts w:hint="default"/>
        <w:lang w:val="en-US" w:eastAsia="en-US" w:bidi="en-US"/>
      </w:rPr>
    </w:lvl>
    <w:lvl w:ilvl="8" w:tplc="FCE0A15C">
      <w:numFmt w:val="bullet"/>
      <w:lvlText w:val="•"/>
      <w:lvlJc w:val="left"/>
      <w:pPr>
        <w:ind w:left="9408" w:hanging="721"/>
      </w:pPr>
      <w:rPr>
        <w:rFonts w:hint="default"/>
        <w:lang w:val="en-US" w:eastAsia="en-US" w:bidi="en-US"/>
      </w:rPr>
    </w:lvl>
  </w:abstractNum>
  <w:abstractNum w:abstractNumId="22" w15:restartNumberingAfterBreak="0">
    <w:nsid w:val="35C45CB9"/>
    <w:multiLevelType w:val="multilevel"/>
    <w:tmpl w:val="C23C1222"/>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9518B6"/>
    <w:multiLevelType w:val="multilevel"/>
    <w:tmpl w:val="CFF0B3B8"/>
    <w:lvl w:ilvl="0">
      <w:start w:val="18"/>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4" w15:restartNumberingAfterBreak="0">
    <w:nsid w:val="3A1462D9"/>
    <w:multiLevelType w:val="hybridMultilevel"/>
    <w:tmpl w:val="B110294C"/>
    <w:lvl w:ilvl="0" w:tplc="D56AC52A">
      <w:start w:val="1"/>
      <w:numFmt w:val="lowerLetter"/>
      <w:lvlText w:val="%1."/>
      <w:lvlJc w:val="left"/>
      <w:pPr>
        <w:ind w:left="979" w:hanging="616"/>
      </w:pPr>
      <w:rPr>
        <w:rFonts w:ascii="Leelawadee" w:eastAsia="Leelawadee" w:hAnsi="Leelawadee" w:cs="Leelawadee" w:hint="default"/>
        <w:spacing w:val="-2"/>
        <w:w w:val="100"/>
        <w:sz w:val="22"/>
        <w:szCs w:val="22"/>
        <w:lang w:val="en-US" w:eastAsia="en-US" w:bidi="en-US"/>
      </w:rPr>
    </w:lvl>
    <w:lvl w:ilvl="1" w:tplc="942CBF7E">
      <w:numFmt w:val="bullet"/>
      <w:lvlText w:val="•"/>
      <w:lvlJc w:val="left"/>
      <w:pPr>
        <w:ind w:left="2014" w:hanging="616"/>
      </w:pPr>
      <w:rPr>
        <w:rFonts w:hint="default"/>
        <w:lang w:val="en-US" w:eastAsia="en-US" w:bidi="en-US"/>
      </w:rPr>
    </w:lvl>
    <w:lvl w:ilvl="2" w:tplc="CD9677A4">
      <w:numFmt w:val="bullet"/>
      <w:lvlText w:val="•"/>
      <w:lvlJc w:val="left"/>
      <w:pPr>
        <w:ind w:left="3048" w:hanging="616"/>
      </w:pPr>
      <w:rPr>
        <w:rFonts w:hint="default"/>
        <w:lang w:val="en-US" w:eastAsia="en-US" w:bidi="en-US"/>
      </w:rPr>
    </w:lvl>
    <w:lvl w:ilvl="3" w:tplc="5A943B40">
      <w:numFmt w:val="bullet"/>
      <w:lvlText w:val="•"/>
      <w:lvlJc w:val="left"/>
      <w:pPr>
        <w:ind w:left="4082" w:hanging="616"/>
      </w:pPr>
      <w:rPr>
        <w:rFonts w:hint="default"/>
        <w:lang w:val="en-US" w:eastAsia="en-US" w:bidi="en-US"/>
      </w:rPr>
    </w:lvl>
    <w:lvl w:ilvl="4" w:tplc="68B8DBE8">
      <w:numFmt w:val="bullet"/>
      <w:lvlText w:val="•"/>
      <w:lvlJc w:val="left"/>
      <w:pPr>
        <w:ind w:left="5116" w:hanging="616"/>
      </w:pPr>
      <w:rPr>
        <w:rFonts w:hint="default"/>
        <w:lang w:val="en-US" w:eastAsia="en-US" w:bidi="en-US"/>
      </w:rPr>
    </w:lvl>
    <w:lvl w:ilvl="5" w:tplc="CC707542">
      <w:numFmt w:val="bullet"/>
      <w:lvlText w:val="•"/>
      <w:lvlJc w:val="left"/>
      <w:pPr>
        <w:ind w:left="6150" w:hanging="616"/>
      </w:pPr>
      <w:rPr>
        <w:rFonts w:hint="default"/>
        <w:lang w:val="en-US" w:eastAsia="en-US" w:bidi="en-US"/>
      </w:rPr>
    </w:lvl>
    <w:lvl w:ilvl="6" w:tplc="E6ACF4F2">
      <w:numFmt w:val="bullet"/>
      <w:lvlText w:val="•"/>
      <w:lvlJc w:val="left"/>
      <w:pPr>
        <w:ind w:left="7184" w:hanging="616"/>
      </w:pPr>
      <w:rPr>
        <w:rFonts w:hint="default"/>
        <w:lang w:val="en-US" w:eastAsia="en-US" w:bidi="en-US"/>
      </w:rPr>
    </w:lvl>
    <w:lvl w:ilvl="7" w:tplc="99DE795E">
      <w:numFmt w:val="bullet"/>
      <w:lvlText w:val="•"/>
      <w:lvlJc w:val="left"/>
      <w:pPr>
        <w:ind w:left="8218" w:hanging="616"/>
      </w:pPr>
      <w:rPr>
        <w:rFonts w:hint="default"/>
        <w:lang w:val="en-US" w:eastAsia="en-US" w:bidi="en-US"/>
      </w:rPr>
    </w:lvl>
    <w:lvl w:ilvl="8" w:tplc="7D5A57A4">
      <w:numFmt w:val="bullet"/>
      <w:lvlText w:val="•"/>
      <w:lvlJc w:val="left"/>
      <w:pPr>
        <w:ind w:left="9252" w:hanging="616"/>
      </w:pPr>
      <w:rPr>
        <w:rFonts w:hint="default"/>
        <w:lang w:val="en-US" w:eastAsia="en-US" w:bidi="en-US"/>
      </w:rPr>
    </w:lvl>
  </w:abstractNum>
  <w:abstractNum w:abstractNumId="25" w15:restartNumberingAfterBreak="0">
    <w:nsid w:val="3A825A3B"/>
    <w:multiLevelType w:val="hybridMultilevel"/>
    <w:tmpl w:val="C4103F20"/>
    <w:lvl w:ilvl="0" w:tplc="DC4006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B6A0A72"/>
    <w:multiLevelType w:val="hybridMultilevel"/>
    <w:tmpl w:val="D5329AA8"/>
    <w:lvl w:ilvl="0" w:tplc="0409001B">
      <w:start w:val="1"/>
      <w:numFmt w:val="lowerRoman"/>
      <w:lvlText w:val="%1."/>
      <w:lvlJc w:val="righ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C6F37E4"/>
    <w:multiLevelType w:val="hybridMultilevel"/>
    <w:tmpl w:val="B764FCCA"/>
    <w:lvl w:ilvl="0" w:tplc="9E14003A">
      <w:start w:val="4"/>
      <w:numFmt w:val="decimal"/>
      <w:lvlText w:val="%1."/>
      <w:lvlJc w:val="left"/>
      <w:pPr>
        <w:ind w:left="1327" w:hanging="248"/>
        <w:jc w:val="right"/>
      </w:pPr>
      <w:rPr>
        <w:rFonts w:ascii="Leelawadee" w:eastAsia="Leelawadee" w:hAnsi="Leelawadee" w:cs="Leelawadee" w:hint="default"/>
        <w:b/>
        <w:bCs/>
        <w:spacing w:val="-1"/>
        <w:w w:val="100"/>
        <w:sz w:val="22"/>
        <w:szCs w:val="22"/>
        <w:lang w:val="en-US" w:eastAsia="en-US" w:bidi="en-US"/>
      </w:rPr>
    </w:lvl>
    <w:lvl w:ilvl="1" w:tplc="0868EE9E">
      <w:numFmt w:val="bullet"/>
      <w:lvlText w:val=""/>
      <w:lvlJc w:val="left"/>
      <w:pPr>
        <w:ind w:left="1699" w:hanging="360"/>
      </w:pPr>
      <w:rPr>
        <w:rFonts w:ascii="Symbol" w:eastAsia="Symbol" w:hAnsi="Symbol" w:cs="Symbol" w:hint="default"/>
        <w:w w:val="100"/>
        <w:sz w:val="22"/>
        <w:szCs w:val="22"/>
        <w:lang w:val="en-US" w:eastAsia="en-US" w:bidi="en-US"/>
      </w:rPr>
    </w:lvl>
    <w:lvl w:ilvl="2" w:tplc="A8B48C38">
      <w:numFmt w:val="bullet"/>
      <w:lvlText w:val="•"/>
      <w:lvlJc w:val="left"/>
      <w:pPr>
        <w:ind w:left="2768" w:hanging="360"/>
      </w:pPr>
      <w:rPr>
        <w:rFonts w:hint="default"/>
        <w:lang w:val="en-US" w:eastAsia="en-US" w:bidi="en-US"/>
      </w:rPr>
    </w:lvl>
    <w:lvl w:ilvl="3" w:tplc="BBB0028A">
      <w:numFmt w:val="bullet"/>
      <w:lvlText w:val="•"/>
      <w:lvlJc w:val="left"/>
      <w:pPr>
        <w:ind w:left="3837" w:hanging="360"/>
      </w:pPr>
      <w:rPr>
        <w:rFonts w:hint="default"/>
        <w:lang w:val="en-US" w:eastAsia="en-US" w:bidi="en-US"/>
      </w:rPr>
    </w:lvl>
    <w:lvl w:ilvl="4" w:tplc="E4AAEE76">
      <w:numFmt w:val="bullet"/>
      <w:lvlText w:val="•"/>
      <w:lvlJc w:val="left"/>
      <w:pPr>
        <w:ind w:left="4906" w:hanging="360"/>
      </w:pPr>
      <w:rPr>
        <w:rFonts w:hint="default"/>
        <w:lang w:val="en-US" w:eastAsia="en-US" w:bidi="en-US"/>
      </w:rPr>
    </w:lvl>
    <w:lvl w:ilvl="5" w:tplc="E09AF29C">
      <w:numFmt w:val="bullet"/>
      <w:lvlText w:val="•"/>
      <w:lvlJc w:val="left"/>
      <w:pPr>
        <w:ind w:left="5975" w:hanging="360"/>
      </w:pPr>
      <w:rPr>
        <w:rFonts w:hint="default"/>
        <w:lang w:val="en-US" w:eastAsia="en-US" w:bidi="en-US"/>
      </w:rPr>
    </w:lvl>
    <w:lvl w:ilvl="6" w:tplc="FA0C281E">
      <w:numFmt w:val="bullet"/>
      <w:lvlText w:val="•"/>
      <w:lvlJc w:val="left"/>
      <w:pPr>
        <w:ind w:left="7044" w:hanging="360"/>
      </w:pPr>
      <w:rPr>
        <w:rFonts w:hint="default"/>
        <w:lang w:val="en-US" w:eastAsia="en-US" w:bidi="en-US"/>
      </w:rPr>
    </w:lvl>
    <w:lvl w:ilvl="7" w:tplc="7EA896B4">
      <w:numFmt w:val="bullet"/>
      <w:lvlText w:val="•"/>
      <w:lvlJc w:val="left"/>
      <w:pPr>
        <w:ind w:left="8113" w:hanging="360"/>
      </w:pPr>
      <w:rPr>
        <w:rFonts w:hint="default"/>
        <w:lang w:val="en-US" w:eastAsia="en-US" w:bidi="en-US"/>
      </w:rPr>
    </w:lvl>
    <w:lvl w:ilvl="8" w:tplc="DE12198C">
      <w:numFmt w:val="bullet"/>
      <w:lvlText w:val="•"/>
      <w:lvlJc w:val="left"/>
      <w:pPr>
        <w:ind w:left="9182" w:hanging="360"/>
      </w:pPr>
      <w:rPr>
        <w:rFonts w:hint="default"/>
        <w:lang w:val="en-US" w:eastAsia="en-US" w:bidi="en-US"/>
      </w:rPr>
    </w:lvl>
  </w:abstractNum>
  <w:abstractNum w:abstractNumId="28" w15:restartNumberingAfterBreak="0">
    <w:nsid w:val="3FB71A6F"/>
    <w:multiLevelType w:val="hybridMultilevel"/>
    <w:tmpl w:val="FE521A40"/>
    <w:lvl w:ilvl="0" w:tplc="04090013">
      <w:start w:val="1"/>
      <w:numFmt w:val="upperRoman"/>
      <w:lvlText w:val="%1."/>
      <w:lvlJc w:val="right"/>
      <w:pPr>
        <w:ind w:left="1440" w:hanging="361"/>
      </w:pPr>
      <w:rPr>
        <w:rFonts w:hint="default"/>
        <w:w w:val="100"/>
        <w:sz w:val="22"/>
        <w:szCs w:val="22"/>
        <w:lang w:val="en-US" w:eastAsia="en-US" w:bidi="en-US"/>
      </w:rPr>
    </w:lvl>
    <w:lvl w:ilvl="1" w:tplc="E48EC6C2">
      <w:numFmt w:val="bullet"/>
      <w:lvlText w:val="•"/>
      <w:lvlJc w:val="left"/>
      <w:pPr>
        <w:ind w:left="2428" w:hanging="361"/>
      </w:pPr>
      <w:rPr>
        <w:rFonts w:hint="default"/>
        <w:lang w:val="en-US" w:eastAsia="en-US" w:bidi="en-US"/>
      </w:rPr>
    </w:lvl>
    <w:lvl w:ilvl="2" w:tplc="B30ED498">
      <w:numFmt w:val="bullet"/>
      <w:lvlText w:val="•"/>
      <w:lvlJc w:val="left"/>
      <w:pPr>
        <w:ind w:left="3416" w:hanging="361"/>
      </w:pPr>
      <w:rPr>
        <w:rFonts w:hint="default"/>
        <w:lang w:val="en-US" w:eastAsia="en-US" w:bidi="en-US"/>
      </w:rPr>
    </w:lvl>
    <w:lvl w:ilvl="3" w:tplc="734EFF7A">
      <w:numFmt w:val="bullet"/>
      <w:lvlText w:val="•"/>
      <w:lvlJc w:val="left"/>
      <w:pPr>
        <w:ind w:left="4404" w:hanging="361"/>
      </w:pPr>
      <w:rPr>
        <w:rFonts w:hint="default"/>
        <w:lang w:val="en-US" w:eastAsia="en-US" w:bidi="en-US"/>
      </w:rPr>
    </w:lvl>
    <w:lvl w:ilvl="4" w:tplc="80FA8604">
      <w:numFmt w:val="bullet"/>
      <w:lvlText w:val="•"/>
      <w:lvlJc w:val="left"/>
      <w:pPr>
        <w:ind w:left="5392" w:hanging="361"/>
      </w:pPr>
      <w:rPr>
        <w:rFonts w:hint="default"/>
        <w:lang w:val="en-US" w:eastAsia="en-US" w:bidi="en-US"/>
      </w:rPr>
    </w:lvl>
    <w:lvl w:ilvl="5" w:tplc="ED9070C4">
      <w:numFmt w:val="bullet"/>
      <w:lvlText w:val="•"/>
      <w:lvlJc w:val="left"/>
      <w:pPr>
        <w:ind w:left="6380" w:hanging="361"/>
      </w:pPr>
      <w:rPr>
        <w:rFonts w:hint="default"/>
        <w:lang w:val="en-US" w:eastAsia="en-US" w:bidi="en-US"/>
      </w:rPr>
    </w:lvl>
    <w:lvl w:ilvl="6" w:tplc="68D66692">
      <w:numFmt w:val="bullet"/>
      <w:lvlText w:val="•"/>
      <w:lvlJc w:val="left"/>
      <w:pPr>
        <w:ind w:left="7368" w:hanging="361"/>
      </w:pPr>
      <w:rPr>
        <w:rFonts w:hint="default"/>
        <w:lang w:val="en-US" w:eastAsia="en-US" w:bidi="en-US"/>
      </w:rPr>
    </w:lvl>
    <w:lvl w:ilvl="7" w:tplc="7862E496">
      <w:numFmt w:val="bullet"/>
      <w:lvlText w:val="•"/>
      <w:lvlJc w:val="left"/>
      <w:pPr>
        <w:ind w:left="8356" w:hanging="361"/>
      </w:pPr>
      <w:rPr>
        <w:rFonts w:hint="default"/>
        <w:lang w:val="en-US" w:eastAsia="en-US" w:bidi="en-US"/>
      </w:rPr>
    </w:lvl>
    <w:lvl w:ilvl="8" w:tplc="101675F6">
      <w:numFmt w:val="bullet"/>
      <w:lvlText w:val="•"/>
      <w:lvlJc w:val="left"/>
      <w:pPr>
        <w:ind w:left="9344" w:hanging="361"/>
      </w:pPr>
      <w:rPr>
        <w:rFonts w:hint="default"/>
        <w:lang w:val="en-US" w:eastAsia="en-US" w:bidi="en-US"/>
      </w:rPr>
    </w:lvl>
  </w:abstractNum>
  <w:abstractNum w:abstractNumId="29" w15:restartNumberingAfterBreak="0">
    <w:nsid w:val="42034109"/>
    <w:multiLevelType w:val="multilevel"/>
    <w:tmpl w:val="82963F54"/>
    <w:lvl w:ilvl="0">
      <w:start w:val="21"/>
      <w:numFmt w:val="decimal"/>
      <w:lvlText w:val="%1"/>
      <w:lvlJc w:val="left"/>
      <w:pPr>
        <w:tabs>
          <w:tab w:val="num" w:pos="375"/>
        </w:tabs>
        <w:ind w:left="375" w:hanging="375"/>
      </w:pPr>
      <w:rPr>
        <w:rFonts w:hint="default"/>
      </w:rPr>
    </w:lvl>
    <w:lvl w:ilvl="1">
      <w:start w:val="1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461014A"/>
    <w:multiLevelType w:val="multilevel"/>
    <w:tmpl w:val="CFF0B3B8"/>
    <w:lvl w:ilvl="0">
      <w:start w:val="2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6AC7DCB"/>
    <w:multiLevelType w:val="hybridMultilevel"/>
    <w:tmpl w:val="3D4C1EEA"/>
    <w:lvl w:ilvl="0" w:tplc="8F9AA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120B8"/>
    <w:multiLevelType w:val="multilevel"/>
    <w:tmpl w:val="CFF0B3B8"/>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AD22839"/>
    <w:multiLevelType w:val="hybridMultilevel"/>
    <w:tmpl w:val="A184E3EA"/>
    <w:lvl w:ilvl="0" w:tplc="AEEAC95E">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067050"/>
    <w:multiLevelType w:val="hybridMultilevel"/>
    <w:tmpl w:val="54A2604E"/>
    <w:lvl w:ilvl="0" w:tplc="6384379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CE24AC"/>
    <w:multiLevelType w:val="multilevel"/>
    <w:tmpl w:val="20329F0C"/>
    <w:lvl w:ilvl="0">
      <w:start w:val="22"/>
      <w:numFmt w:val="decimal"/>
      <w:lvlText w:val="%1"/>
      <w:lvlJc w:val="left"/>
      <w:pPr>
        <w:ind w:left="405" w:hanging="405"/>
      </w:pPr>
      <w:rPr>
        <w:rFonts w:hint="default"/>
      </w:rPr>
    </w:lvl>
    <w:lvl w:ilvl="1">
      <w:start w:val="1"/>
      <w:numFmt w:val="decimal"/>
      <w:lvlText w:val="%1.%2"/>
      <w:lvlJc w:val="left"/>
      <w:pPr>
        <w:ind w:left="1005" w:hanging="405"/>
      </w:pPr>
      <w:rPr>
        <w:rFonts w:hint="default"/>
      </w:rPr>
    </w:lvl>
    <w:lvl w:ilvl="2">
      <w:start w:val="1"/>
      <w:numFmt w:val="upperLetter"/>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5578373B"/>
    <w:multiLevelType w:val="hybridMultilevel"/>
    <w:tmpl w:val="1C8C9A4A"/>
    <w:lvl w:ilvl="0" w:tplc="9968CB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E84BEF"/>
    <w:multiLevelType w:val="hybridMultilevel"/>
    <w:tmpl w:val="B764FCCA"/>
    <w:lvl w:ilvl="0" w:tplc="9E14003A">
      <w:start w:val="4"/>
      <w:numFmt w:val="decimal"/>
      <w:lvlText w:val="%1."/>
      <w:lvlJc w:val="left"/>
      <w:pPr>
        <w:ind w:left="1327" w:hanging="248"/>
        <w:jc w:val="right"/>
      </w:pPr>
      <w:rPr>
        <w:rFonts w:ascii="Leelawadee" w:eastAsia="Leelawadee" w:hAnsi="Leelawadee" w:cs="Leelawadee" w:hint="default"/>
        <w:b/>
        <w:bCs/>
        <w:spacing w:val="-1"/>
        <w:w w:val="100"/>
        <w:sz w:val="22"/>
        <w:szCs w:val="22"/>
        <w:lang w:val="en-US" w:eastAsia="en-US" w:bidi="en-US"/>
      </w:rPr>
    </w:lvl>
    <w:lvl w:ilvl="1" w:tplc="0868EE9E">
      <w:numFmt w:val="bullet"/>
      <w:lvlText w:val=""/>
      <w:lvlJc w:val="left"/>
      <w:pPr>
        <w:ind w:left="1699" w:hanging="360"/>
      </w:pPr>
      <w:rPr>
        <w:rFonts w:ascii="Symbol" w:eastAsia="Symbol" w:hAnsi="Symbol" w:cs="Symbol" w:hint="default"/>
        <w:w w:val="100"/>
        <w:sz w:val="22"/>
        <w:szCs w:val="22"/>
        <w:lang w:val="en-US" w:eastAsia="en-US" w:bidi="en-US"/>
      </w:rPr>
    </w:lvl>
    <w:lvl w:ilvl="2" w:tplc="A8B48C38">
      <w:numFmt w:val="bullet"/>
      <w:lvlText w:val="•"/>
      <w:lvlJc w:val="left"/>
      <w:pPr>
        <w:ind w:left="2768" w:hanging="360"/>
      </w:pPr>
      <w:rPr>
        <w:rFonts w:hint="default"/>
        <w:lang w:val="en-US" w:eastAsia="en-US" w:bidi="en-US"/>
      </w:rPr>
    </w:lvl>
    <w:lvl w:ilvl="3" w:tplc="BBB0028A">
      <w:numFmt w:val="bullet"/>
      <w:lvlText w:val="•"/>
      <w:lvlJc w:val="left"/>
      <w:pPr>
        <w:ind w:left="3837" w:hanging="360"/>
      </w:pPr>
      <w:rPr>
        <w:rFonts w:hint="default"/>
        <w:lang w:val="en-US" w:eastAsia="en-US" w:bidi="en-US"/>
      </w:rPr>
    </w:lvl>
    <w:lvl w:ilvl="4" w:tplc="E4AAEE76">
      <w:numFmt w:val="bullet"/>
      <w:lvlText w:val="•"/>
      <w:lvlJc w:val="left"/>
      <w:pPr>
        <w:ind w:left="4906" w:hanging="360"/>
      </w:pPr>
      <w:rPr>
        <w:rFonts w:hint="default"/>
        <w:lang w:val="en-US" w:eastAsia="en-US" w:bidi="en-US"/>
      </w:rPr>
    </w:lvl>
    <w:lvl w:ilvl="5" w:tplc="E09AF29C">
      <w:numFmt w:val="bullet"/>
      <w:lvlText w:val="•"/>
      <w:lvlJc w:val="left"/>
      <w:pPr>
        <w:ind w:left="5975" w:hanging="360"/>
      </w:pPr>
      <w:rPr>
        <w:rFonts w:hint="default"/>
        <w:lang w:val="en-US" w:eastAsia="en-US" w:bidi="en-US"/>
      </w:rPr>
    </w:lvl>
    <w:lvl w:ilvl="6" w:tplc="FA0C281E">
      <w:numFmt w:val="bullet"/>
      <w:lvlText w:val="•"/>
      <w:lvlJc w:val="left"/>
      <w:pPr>
        <w:ind w:left="7044" w:hanging="360"/>
      </w:pPr>
      <w:rPr>
        <w:rFonts w:hint="default"/>
        <w:lang w:val="en-US" w:eastAsia="en-US" w:bidi="en-US"/>
      </w:rPr>
    </w:lvl>
    <w:lvl w:ilvl="7" w:tplc="7EA896B4">
      <w:numFmt w:val="bullet"/>
      <w:lvlText w:val="•"/>
      <w:lvlJc w:val="left"/>
      <w:pPr>
        <w:ind w:left="8113" w:hanging="360"/>
      </w:pPr>
      <w:rPr>
        <w:rFonts w:hint="default"/>
        <w:lang w:val="en-US" w:eastAsia="en-US" w:bidi="en-US"/>
      </w:rPr>
    </w:lvl>
    <w:lvl w:ilvl="8" w:tplc="DE12198C">
      <w:numFmt w:val="bullet"/>
      <w:lvlText w:val="•"/>
      <w:lvlJc w:val="left"/>
      <w:pPr>
        <w:ind w:left="9182" w:hanging="360"/>
      </w:pPr>
      <w:rPr>
        <w:rFonts w:hint="default"/>
        <w:lang w:val="en-US" w:eastAsia="en-US" w:bidi="en-US"/>
      </w:rPr>
    </w:lvl>
  </w:abstractNum>
  <w:abstractNum w:abstractNumId="38" w15:restartNumberingAfterBreak="0">
    <w:nsid w:val="5AFB29EA"/>
    <w:multiLevelType w:val="hybridMultilevel"/>
    <w:tmpl w:val="77D83022"/>
    <w:lvl w:ilvl="0" w:tplc="E26E18E2">
      <w:start w:val="1"/>
      <w:numFmt w:val="lowerRoman"/>
      <w:lvlText w:val="%1."/>
      <w:lvlJc w:val="left"/>
      <w:pPr>
        <w:ind w:left="979" w:hanging="167"/>
      </w:pPr>
      <w:rPr>
        <w:rFonts w:ascii="Leelawadee" w:eastAsia="Leelawadee" w:hAnsi="Leelawadee" w:cs="Leelawadee" w:hint="default"/>
        <w:spacing w:val="-1"/>
        <w:w w:val="100"/>
        <w:sz w:val="22"/>
        <w:szCs w:val="22"/>
        <w:lang w:val="en-US" w:eastAsia="en-US" w:bidi="en-US"/>
      </w:rPr>
    </w:lvl>
    <w:lvl w:ilvl="1" w:tplc="09AC7C88">
      <w:numFmt w:val="bullet"/>
      <w:lvlText w:val="•"/>
      <w:lvlJc w:val="left"/>
      <w:pPr>
        <w:ind w:left="2014" w:hanging="167"/>
      </w:pPr>
      <w:rPr>
        <w:rFonts w:hint="default"/>
        <w:lang w:val="en-US" w:eastAsia="en-US" w:bidi="en-US"/>
      </w:rPr>
    </w:lvl>
    <w:lvl w:ilvl="2" w:tplc="E8FA7E44">
      <w:numFmt w:val="bullet"/>
      <w:lvlText w:val="•"/>
      <w:lvlJc w:val="left"/>
      <w:pPr>
        <w:ind w:left="3048" w:hanging="167"/>
      </w:pPr>
      <w:rPr>
        <w:rFonts w:hint="default"/>
        <w:lang w:val="en-US" w:eastAsia="en-US" w:bidi="en-US"/>
      </w:rPr>
    </w:lvl>
    <w:lvl w:ilvl="3" w:tplc="9DCAE078">
      <w:numFmt w:val="bullet"/>
      <w:lvlText w:val="•"/>
      <w:lvlJc w:val="left"/>
      <w:pPr>
        <w:ind w:left="4082" w:hanging="167"/>
      </w:pPr>
      <w:rPr>
        <w:rFonts w:hint="default"/>
        <w:lang w:val="en-US" w:eastAsia="en-US" w:bidi="en-US"/>
      </w:rPr>
    </w:lvl>
    <w:lvl w:ilvl="4" w:tplc="EDB25F72">
      <w:numFmt w:val="bullet"/>
      <w:lvlText w:val="•"/>
      <w:lvlJc w:val="left"/>
      <w:pPr>
        <w:ind w:left="5116" w:hanging="167"/>
      </w:pPr>
      <w:rPr>
        <w:rFonts w:hint="default"/>
        <w:lang w:val="en-US" w:eastAsia="en-US" w:bidi="en-US"/>
      </w:rPr>
    </w:lvl>
    <w:lvl w:ilvl="5" w:tplc="0BE23A34">
      <w:numFmt w:val="bullet"/>
      <w:lvlText w:val="•"/>
      <w:lvlJc w:val="left"/>
      <w:pPr>
        <w:ind w:left="6150" w:hanging="167"/>
      </w:pPr>
      <w:rPr>
        <w:rFonts w:hint="default"/>
        <w:lang w:val="en-US" w:eastAsia="en-US" w:bidi="en-US"/>
      </w:rPr>
    </w:lvl>
    <w:lvl w:ilvl="6" w:tplc="4FC6B7B2">
      <w:numFmt w:val="bullet"/>
      <w:lvlText w:val="•"/>
      <w:lvlJc w:val="left"/>
      <w:pPr>
        <w:ind w:left="7184" w:hanging="167"/>
      </w:pPr>
      <w:rPr>
        <w:rFonts w:hint="default"/>
        <w:lang w:val="en-US" w:eastAsia="en-US" w:bidi="en-US"/>
      </w:rPr>
    </w:lvl>
    <w:lvl w:ilvl="7" w:tplc="B156E25C">
      <w:numFmt w:val="bullet"/>
      <w:lvlText w:val="•"/>
      <w:lvlJc w:val="left"/>
      <w:pPr>
        <w:ind w:left="8218" w:hanging="167"/>
      </w:pPr>
      <w:rPr>
        <w:rFonts w:hint="default"/>
        <w:lang w:val="en-US" w:eastAsia="en-US" w:bidi="en-US"/>
      </w:rPr>
    </w:lvl>
    <w:lvl w:ilvl="8" w:tplc="6DFE36AC">
      <w:numFmt w:val="bullet"/>
      <w:lvlText w:val="•"/>
      <w:lvlJc w:val="left"/>
      <w:pPr>
        <w:ind w:left="9252" w:hanging="167"/>
      </w:pPr>
      <w:rPr>
        <w:rFonts w:hint="default"/>
        <w:lang w:val="en-US" w:eastAsia="en-US" w:bidi="en-US"/>
      </w:rPr>
    </w:lvl>
  </w:abstractNum>
  <w:abstractNum w:abstractNumId="39" w15:restartNumberingAfterBreak="0">
    <w:nsid w:val="5E8C7409"/>
    <w:multiLevelType w:val="hybridMultilevel"/>
    <w:tmpl w:val="7C5073B2"/>
    <w:lvl w:ilvl="0" w:tplc="184A544E">
      <w:start w:val="1"/>
      <w:numFmt w:val="lowerLetter"/>
      <w:lvlText w:val="%1)"/>
      <w:lvlJc w:val="left"/>
      <w:pPr>
        <w:ind w:left="350" w:hanging="241"/>
      </w:pPr>
      <w:rPr>
        <w:rFonts w:ascii="Leelawadee" w:eastAsia="Leelawadee" w:hAnsi="Leelawadee" w:cs="Leelawadee" w:hint="default"/>
        <w:w w:val="100"/>
        <w:sz w:val="22"/>
        <w:szCs w:val="22"/>
        <w:lang w:val="en-US" w:eastAsia="en-US" w:bidi="en-US"/>
      </w:rPr>
    </w:lvl>
    <w:lvl w:ilvl="1" w:tplc="CDFCECDA">
      <w:numFmt w:val="bullet"/>
      <w:lvlText w:val="•"/>
      <w:lvlJc w:val="left"/>
      <w:pPr>
        <w:ind w:left="915" w:hanging="241"/>
      </w:pPr>
      <w:rPr>
        <w:rFonts w:hint="default"/>
        <w:lang w:val="en-US" w:eastAsia="en-US" w:bidi="en-US"/>
      </w:rPr>
    </w:lvl>
    <w:lvl w:ilvl="2" w:tplc="F22C3954">
      <w:numFmt w:val="bullet"/>
      <w:lvlText w:val="•"/>
      <w:lvlJc w:val="left"/>
      <w:pPr>
        <w:ind w:left="1471" w:hanging="241"/>
      </w:pPr>
      <w:rPr>
        <w:rFonts w:hint="default"/>
        <w:lang w:val="en-US" w:eastAsia="en-US" w:bidi="en-US"/>
      </w:rPr>
    </w:lvl>
    <w:lvl w:ilvl="3" w:tplc="D7600406">
      <w:numFmt w:val="bullet"/>
      <w:lvlText w:val="•"/>
      <w:lvlJc w:val="left"/>
      <w:pPr>
        <w:ind w:left="2027" w:hanging="241"/>
      </w:pPr>
      <w:rPr>
        <w:rFonts w:hint="default"/>
        <w:lang w:val="en-US" w:eastAsia="en-US" w:bidi="en-US"/>
      </w:rPr>
    </w:lvl>
    <w:lvl w:ilvl="4" w:tplc="BB5A25DC">
      <w:numFmt w:val="bullet"/>
      <w:lvlText w:val="•"/>
      <w:lvlJc w:val="left"/>
      <w:pPr>
        <w:ind w:left="2583" w:hanging="241"/>
      </w:pPr>
      <w:rPr>
        <w:rFonts w:hint="default"/>
        <w:lang w:val="en-US" w:eastAsia="en-US" w:bidi="en-US"/>
      </w:rPr>
    </w:lvl>
    <w:lvl w:ilvl="5" w:tplc="D70204E4">
      <w:numFmt w:val="bullet"/>
      <w:lvlText w:val="•"/>
      <w:lvlJc w:val="left"/>
      <w:pPr>
        <w:ind w:left="3139" w:hanging="241"/>
      </w:pPr>
      <w:rPr>
        <w:rFonts w:hint="default"/>
        <w:lang w:val="en-US" w:eastAsia="en-US" w:bidi="en-US"/>
      </w:rPr>
    </w:lvl>
    <w:lvl w:ilvl="6" w:tplc="09A2C96A">
      <w:numFmt w:val="bullet"/>
      <w:lvlText w:val="•"/>
      <w:lvlJc w:val="left"/>
      <w:pPr>
        <w:ind w:left="3695" w:hanging="241"/>
      </w:pPr>
      <w:rPr>
        <w:rFonts w:hint="default"/>
        <w:lang w:val="en-US" w:eastAsia="en-US" w:bidi="en-US"/>
      </w:rPr>
    </w:lvl>
    <w:lvl w:ilvl="7" w:tplc="87845EF4">
      <w:numFmt w:val="bullet"/>
      <w:lvlText w:val="•"/>
      <w:lvlJc w:val="left"/>
      <w:pPr>
        <w:ind w:left="4251" w:hanging="241"/>
      </w:pPr>
      <w:rPr>
        <w:rFonts w:hint="default"/>
        <w:lang w:val="en-US" w:eastAsia="en-US" w:bidi="en-US"/>
      </w:rPr>
    </w:lvl>
    <w:lvl w:ilvl="8" w:tplc="1B0ABE7C">
      <w:numFmt w:val="bullet"/>
      <w:lvlText w:val="•"/>
      <w:lvlJc w:val="left"/>
      <w:pPr>
        <w:ind w:left="4807" w:hanging="241"/>
      </w:pPr>
      <w:rPr>
        <w:rFonts w:hint="default"/>
        <w:lang w:val="en-US" w:eastAsia="en-US" w:bidi="en-US"/>
      </w:rPr>
    </w:lvl>
  </w:abstractNum>
  <w:abstractNum w:abstractNumId="40" w15:restartNumberingAfterBreak="0">
    <w:nsid w:val="68E4535F"/>
    <w:multiLevelType w:val="multilevel"/>
    <w:tmpl w:val="7AD82618"/>
    <w:lvl w:ilvl="0">
      <w:start w:val="2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227C47"/>
    <w:multiLevelType w:val="hybridMultilevel"/>
    <w:tmpl w:val="F8C673AA"/>
    <w:lvl w:ilvl="0" w:tplc="A3384BBC">
      <w:start w:val="1"/>
      <w:numFmt w:val="decimal"/>
      <w:lvlText w:val="%1."/>
      <w:lvlJc w:val="left"/>
      <w:pPr>
        <w:ind w:left="1440" w:hanging="361"/>
      </w:pPr>
      <w:rPr>
        <w:rFonts w:ascii="Leelawadee" w:eastAsia="Leelawadee" w:hAnsi="Leelawadee" w:cs="Leelawadee" w:hint="default"/>
        <w:b/>
        <w:bCs/>
        <w:w w:val="100"/>
        <w:sz w:val="22"/>
        <w:szCs w:val="22"/>
        <w:lang w:val="en-US" w:eastAsia="en-US" w:bidi="en-US"/>
      </w:rPr>
    </w:lvl>
    <w:lvl w:ilvl="1" w:tplc="FA6A6F60">
      <w:numFmt w:val="bullet"/>
      <w:lvlText w:val="•"/>
      <w:lvlJc w:val="left"/>
      <w:pPr>
        <w:ind w:left="2428" w:hanging="361"/>
      </w:pPr>
      <w:rPr>
        <w:rFonts w:hint="default"/>
        <w:lang w:val="en-US" w:eastAsia="en-US" w:bidi="en-US"/>
      </w:rPr>
    </w:lvl>
    <w:lvl w:ilvl="2" w:tplc="2FEA786C">
      <w:numFmt w:val="bullet"/>
      <w:lvlText w:val="•"/>
      <w:lvlJc w:val="left"/>
      <w:pPr>
        <w:ind w:left="3416" w:hanging="361"/>
      </w:pPr>
      <w:rPr>
        <w:rFonts w:hint="default"/>
        <w:lang w:val="en-US" w:eastAsia="en-US" w:bidi="en-US"/>
      </w:rPr>
    </w:lvl>
    <w:lvl w:ilvl="3" w:tplc="312CAB30">
      <w:numFmt w:val="bullet"/>
      <w:lvlText w:val="•"/>
      <w:lvlJc w:val="left"/>
      <w:pPr>
        <w:ind w:left="4404" w:hanging="361"/>
      </w:pPr>
      <w:rPr>
        <w:rFonts w:hint="default"/>
        <w:lang w:val="en-US" w:eastAsia="en-US" w:bidi="en-US"/>
      </w:rPr>
    </w:lvl>
    <w:lvl w:ilvl="4" w:tplc="D4EA93DC">
      <w:numFmt w:val="bullet"/>
      <w:lvlText w:val="•"/>
      <w:lvlJc w:val="left"/>
      <w:pPr>
        <w:ind w:left="5392" w:hanging="361"/>
      </w:pPr>
      <w:rPr>
        <w:rFonts w:hint="default"/>
        <w:lang w:val="en-US" w:eastAsia="en-US" w:bidi="en-US"/>
      </w:rPr>
    </w:lvl>
    <w:lvl w:ilvl="5" w:tplc="F8149D3C">
      <w:numFmt w:val="bullet"/>
      <w:lvlText w:val="•"/>
      <w:lvlJc w:val="left"/>
      <w:pPr>
        <w:ind w:left="6380" w:hanging="361"/>
      </w:pPr>
      <w:rPr>
        <w:rFonts w:hint="default"/>
        <w:lang w:val="en-US" w:eastAsia="en-US" w:bidi="en-US"/>
      </w:rPr>
    </w:lvl>
    <w:lvl w:ilvl="6" w:tplc="96C68F48">
      <w:numFmt w:val="bullet"/>
      <w:lvlText w:val="•"/>
      <w:lvlJc w:val="left"/>
      <w:pPr>
        <w:ind w:left="7368" w:hanging="361"/>
      </w:pPr>
      <w:rPr>
        <w:rFonts w:hint="default"/>
        <w:lang w:val="en-US" w:eastAsia="en-US" w:bidi="en-US"/>
      </w:rPr>
    </w:lvl>
    <w:lvl w:ilvl="7" w:tplc="28F21228">
      <w:numFmt w:val="bullet"/>
      <w:lvlText w:val="•"/>
      <w:lvlJc w:val="left"/>
      <w:pPr>
        <w:ind w:left="8356" w:hanging="361"/>
      </w:pPr>
      <w:rPr>
        <w:rFonts w:hint="default"/>
        <w:lang w:val="en-US" w:eastAsia="en-US" w:bidi="en-US"/>
      </w:rPr>
    </w:lvl>
    <w:lvl w:ilvl="8" w:tplc="0846BC20">
      <w:numFmt w:val="bullet"/>
      <w:lvlText w:val="•"/>
      <w:lvlJc w:val="left"/>
      <w:pPr>
        <w:ind w:left="9344" w:hanging="361"/>
      </w:pPr>
      <w:rPr>
        <w:rFonts w:hint="default"/>
        <w:lang w:val="en-US" w:eastAsia="en-US" w:bidi="en-US"/>
      </w:rPr>
    </w:lvl>
  </w:abstractNum>
  <w:abstractNum w:abstractNumId="42" w15:restartNumberingAfterBreak="0">
    <w:nsid w:val="71C72690"/>
    <w:multiLevelType w:val="multilevel"/>
    <w:tmpl w:val="CFF0B3B8"/>
    <w:lvl w:ilvl="0">
      <w:start w:val="2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8441676"/>
    <w:multiLevelType w:val="hybridMultilevel"/>
    <w:tmpl w:val="1C60F6DE"/>
    <w:lvl w:ilvl="0" w:tplc="C820F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DB0351"/>
    <w:multiLevelType w:val="hybridMultilevel"/>
    <w:tmpl w:val="DBD63558"/>
    <w:lvl w:ilvl="0" w:tplc="DB90B9E6">
      <w:start w:val="1"/>
      <w:numFmt w:val="lowerLetter"/>
      <w:lvlText w:val="%1."/>
      <w:lvlJc w:val="left"/>
      <w:pPr>
        <w:ind w:left="1699" w:hanging="360"/>
      </w:pPr>
      <w:rPr>
        <w:rFonts w:ascii="Leelawadee" w:eastAsia="Leelawadee" w:hAnsi="Leelawadee" w:cs="Leelawadee" w:hint="default"/>
        <w:w w:val="100"/>
        <w:sz w:val="22"/>
        <w:szCs w:val="22"/>
        <w:lang w:val="en-US" w:eastAsia="en-US" w:bidi="en-US"/>
      </w:rPr>
    </w:lvl>
    <w:lvl w:ilvl="1" w:tplc="542ED018">
      <w:start w:val="1"/>
      <w:numFmt w:val="lowerRoman"/>
      <w:lvlText w:val="%2."/>
      <w:lvlJc w:val="left"/>
      <w:pPr>
        <w:ind w:left="1862" w:hanging="163"/>
      </w:pPr>
      <w:rPr>
        <w:rFonts w:ascii="Leelawadee" w:eastAsia="Leelawadee" w:hAnsi="Leelawadee" w:cs="Leelawadee" w:hint="default"/>
        <w:spacing w:val="-1"/>
        <w:w w:val="100"/>
        <w:sz w:val="22"/>
        <w:szCs w:val="22"/>
        <w:lang w:val="en-US" w:eastAsia="en-US" w:bidi="en-US"/>
      </w:rPr>
    </w:lvl>
    <w:lvl w:ilvl="2" w:tplc="D6F88DEE">
      <w:numFmt w:val="bullet"/>
      <w:lvlText w:val="•"/>
      <w:lvlJc w:val="left"/>
      <w:pPr>
        <w:ind w:left="2911" w:hanging="163"/>
      </w:pPr>
      <w:rPr>
        <w:rFonts w:hint="default"/>
        <w:lang w:val="en-US" w:eastAsia="en-US" w:bidi="en-US"/>
      </w:rPr>
    </w:lvl>
    <w:lvl w:ilvl="3" w:tplc="7AC8D65A">
      <w:numFmt w:val="bullet"/>
      <w:lvlText w:val="•"/>
      <w:lvlJc w:val="left"/>
      <w:pPr>
        <w:ind w:left="3962" w:hanging="163"/>
      </w:pPr>
      <w:rPr>
        <w:rFonts w:hint="default"/>
        <w:lang w:val="en-US" w:eastAsia="en-US" w:bidi="en-US"/>
      </w:rPr>
    </w:lvl>
    <w:lvl w:ilvl="4" w:tplc="DC50AA5C">
      <w:numFmt w:val="bullet"/>
      <w:lvlText w:val="•"/>
      <w:lvlJc w:val="left"/>
      <w:pPr>
        <w:ind w:left="5013" w:hanging="163"/>
      </w:pPr>
      <w:rPr>
        <w:rFonts w:hint="default"/>
        <w:lang w:val="en-US" w:eastAsia="en-US" w:bidi="en-US"/>
      </w:rPr>
    </w:lvl>
    <w:lvl w:ilvl="5" w:tplc="14B4BB18">
      <w:numFmt w:val="bullet"/>
      <w:lvlText w:val="•"/>
      <w:lvlJc w:val="left"/>
      <w:pPr>
        <w:ind w:left="6064" w:hanging="163"/>
      </w:pPr>
      <w:rPr>
        <w:rFonts w:hint="default"/>
        <w:lang w:val="en-US" w:eastAsia="en-US" w:bidi="en-US"/>
      </w:rPr>
    </w:lvl>
    <w:lvl w:ilvl="6" w:tplc="10ACE980">
      <w:numFmt w:val="bullet"/>
      <w:lvlText w:val="•"/>
      <w:lvlJc w:val="left"/>
      <w:pPr>
        <w:ind w:left="7116" w:hanging="163"/>
      </w:pPr>
      <w:rPr>
        <w:rFonts w:hint="default"/>
        <w:lang w:val="en-US" w:eastAsia="en-US" w:bidi="en-US"/>
      </w:rPr>
    </w:lvl>
    <w:lvl w:ilvl="7" w:tplc="6BF4D50C">
      <w:numFmt w:val="bullet"/>
      <w:lvlText w:val="•"/>
      <w:lvlJc w:val="left"/>
      <w:pPr>
        <w:ind w:left="8167" w:hanging="163"/>
      </w:pPr>
      <w:rPr>
        <w:rFonts w:hint="default"/>
        <w:lang w:val="en-US" w:eastAsia="en-US" w:bidi="en-US"/>
      </w:rPr>
    </w:lvl>
    <w:lvl w:ilvl="8" w:tplc="C2E2F30C">
      <w:numFmt w:val="bullet"/>
      <w:lvlText w:val="•"/>
      <w:lvlJc w:val="left"/>
      <w:pPr>
        <w:ind w:left="9218" w:hanging="163"/>
      </w:pPr>
      <w:rPr>
        <w:rFonts w:hint="default"/>
        <w:lang w:val="en-US" w:eastAsia="en-US" w:bidi="en-US"/>
      </w:rPr>
    </w:lvl>
  </w:abstractNum>
  <w:abstractNum w:abstractNumId="45" w15:restartNumberingAfterBreak="0">
    <w:nsid w:val="7B083899"/>
    <w:multiLevelType w:val="multilevel"/>
    <w:tmpl w:val="5A8658B0"/>
    <w:lvl w:ilvl="0">
      <w:start w:val="3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25428167">
    <w:abstractNumId w:val="4"/>
  </w:num>
  <w:num w:numId="2" w16cid:durableId="1127508312">
    <w:abstractNumId w:val="21"/>
  </w:num>
  <w:num w:numId="3" w16cid:durableId="983121639">
    <w:abstractNumId w:val="39"/>
  </w:num>
  <w:num w:numId="4" w16cid:durableId="631910503">
    <w:abstractNumId w:val="9"/>
  </w:num>
  <w:num w:numId="5" w16cid:durableId="1884244274">
    <w:abstractNumId w:val="2"/>
  </w:num>
  <w:num w:numId="6" w16cid:durableId="1876624728">
    <w:abstractNumId w:val="11"/>
  </w:num>
  <w:num w:numId="7" w16cid:durableId="1674606421">
    <w:abstractNumId w:val="19"/>
  </w:num>
  <w:num w:numId="8" w16cid:durableId="916288125">
    <w:abstractNumId w:val="17"/>
  </w:num>
  <w:num w:numId="9" w16cid:durableId="390083233">
    <w:abstractNumId w:val="24"/>
  </w:num>
  <w:num w:numId="10" w16cid:durableId="1093629454">
    <w:abstractNumId w:val="38"/>
  </w:num>
  <w:num w:numId="11" w16cid:durableId="529101648">
    <w:abstractNumId w:val="44"/>
  </w:num>
  <w:num w:numId="12" w16cid:durableId="207686620">
    <w:abstractNumId w:val="37"/>
  </w:num>
  <w:num w:numId="13" w16cid:durableId="1840657258">
    <w:abstractNumId w:val="28"/>
  </w:num>
  <w:num w:numId="14" w16cid:durableId="194463145">
    <w:abstractNumId w:val="41"/>
  </w:num>
  <w:num w:numId="15" w16cid:durableId="711537398">
    <w:abstractNumId w:val="36"/>
  </w:num>
  <w:num w:numId="16" w16cid:durableId="881786903">
    <w:abstractNumId w:val="15"/>
  </w:num>
  <w:num w:numId="17" w16cid:durableId="1226262004">
    <w:abstractNumId w:val="5"/>
  </w:num>
  <w:num w:numId="18" w16cid:durableId="196357448">
    <w:abstractNumId w:val="43"/>
  </w:num>
  <w:num w:numId="19" w16cid:durableId="260070595">
    <w:abstractNumId w:val="8"/>
  </w:num>
  <w:num w:numId="20" w16cid:durableId="2050259784">
    <w:abstractNumId w:val="32"/>
  </w:num>
  <w:num w:numId="21" w16cid:durableId="676348247">
    <w:abstractNumId w:val="23"/>
  </w:num>
  <w:num w:numId="22" w16cid:durableId="251091662">
    <w:abstractNumId w:val="29"/>
  </w:num>
  <w:num w:numId="23" w16cid:durableId="2027519987">
    <w:abstractNumId w:val="30"/>
  </w:num>
  <w:num w:numId="24" w16cid:durableId="662244145">
    <w:abstractNumId w:val="42"/>
  </w:num>
  <w:num w:numId="25" w16cid:durableId="2014065338">
    <w:abstractNumId w:val="45"/>
  </w:num>
  <w:num w:numId="26" w16cid:durableId="1667592419">
    <w:abstractNumId w:val="14"/>
  </w:num>
  <w:num w:numId="27" w16cid:durableId="1490710034">
    <w:abstractNumId w:val="12"/>
  </w:num>
  <w:num w:numId="28" w16cid:durableId="866453468">
    <w:abstractNumId w:val="20"/>
  </w:num>
  <w:num w:numId="29" w16cid:durableId="1822234658">
    <w:abstractNumId w:val="3"/>
  </w:num>
  <w:num w:numId="30" w16cid:durableId="1192449324">
    <w:abstractNumId w:val="27"/>
  </w:num>
  <w:num w:numId="31" w16cid:durableId="942147638">
    <w:abstractNumId w:val="16"/>
  </w:num>
  <w:num w:numId="32" w16cid:durableId="557595640">
    <w:abstractNumId w:val="13"/>
  </w:num>
  <w:num w:numId="33" w16cid:durableId="1971587695">
    <w:abstractNumId w:val="22"/>
  </w:num>
  <w:num w:numId="34" w16cid:durableId="1462386186">
    <w:abstractNumId w:val="18"/>
  </w:num>
  <w:num w:numId="35" w16cid:durableId="886914654">
    <w:abstractNumId w:val="40"/>
  </w:num>
  <w:num w:numId="36" w16cid:durableId="2080251284">
    <w:abstractNumId w:val="35"/>
  </w:num>
  <w:num w:numId="37" w16cid:durableId="1730036472">
    <w:abstractNumId w:val="33"/>
  </w:num>
  <w:num w:numId="38" w16cid:durableId="919565549">
    <w:abstractNumId w:val="7"/>
  </w:num>
  <w:num w:numId="39" w16cid:durableId="696585863">
    <w:abstractNumId w:val="34"/>
  </w:num>
  <w:num w:numId="40" w16cid:durableId="791676614">
    <w:abstractNumId w:val="0"/>
  </w:num>
  <w:num w:numId="41" w16cid:durableId="724452720">
    <w:abstractNumId w:val="1"/>
  </w:num>
  <w:num w:numId="42" w16cid:durableId="515658006">
    <w:abstractNumId w:val="31"/>
  </w:num>
  <w:num w:numId="43" w16cid:durableId="104231646">
    <w:abstractNumId w:val="6"/>
  </w:num>
  <w:num w:numId="44" w16cid:durableId="190187210">
    <w:abstractNumId w:val="25"/>
  </w:num>
  <w:num w:numId="45" w16cid:durableId="785736691">
    <w:abstractNumId w:val="10"/>
  </w:num>
  <w:num w:numId="46" w16cid:durableId="261506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30C38"/>
    <w:rsid w:val="000044E8"/>
    <w:rsid w:val="000068E3"/>
    <w:rsid w:val="00012055"/>
    <w:rsid w:val="00021FE0"/>
    <w:rsid w:val="00024359"/>
    <w:rsid w:val="000504F2"/>
    <w:rsid w:val="00073E54"/>
    <w:rsid w:val="00095F7F"/>
    <w:rsid w:val="000A776D"/>
    <w:rsid w:val="000F0ADF"/>
    <w:rsid w:val="0010563E"/>
    <w:rsid w:val="00137661"/>
    <w:rsid w:val="00182CF8"/>
    <w:rsid w:val="00183B79"/>
    <w:rsid w:val="001852BD"/>
    <w:rsid w:val="001D2F22"/>
    <w:rsid w:val="00211844"/>
    <w:rsid w:val="00221D9C"/>
    <w:rsid w:val="00270ECD"/>
    <w:rsid w:val="002A1D84"/>
    <w:rsid w:val="002D1622"/>
    <w:rsid w:val="002D1897"/>
    <w:rsid w:val="002E78E2"/>
    <w:rsid w:val="00323E5F"/>
    <w:rsid w:val="003317FF"/>
    <w:rsid w:val="00364E2B"/>
    <w:rsid w:val="003B7BAB"/>
    <w:rsid w:val="00461950"/>
    <w:rsid w:val="004C68F1"/>
    <w:rsid w:val="004C792B"/>
    <w:rsid w:val="004F4590"/>
    <w:rsid w:val="00531BDE"/>
    <w:rsid w:val="00547C5C"/>
    <w:rsid w:val="005706EA"/>
    <w:rsid w:val="00591F2D"/>
    <w:rsid w:val="005A2DF0"/>
    <w:rsid w:val="005B2D16"/>
    <w:rsid w:val="005B4F1D"/>
    <w:rsid w:val="005B5E22"/>
    <w:rsid w:val="005D1B71"/>
    <w:rsid w:val="005E1D09"/>
    <w:rsid w:val="005E2130"/>
    <w:rsid w:val="00611023"/>
    <w:rsid w:val="00616267"/>
    <w:rsid w:val="0062706D"/>
    <w:rsid w:val="00631E07"/>
    <w:rsid w:val="00651FF4"/>
    <w:rsid w:val="0066126C"/>
    <w:rsid w:val="00674BDE"/>
    <w:rsid w:val="00674D4D"/>
    <w:rsid w:val="0069107B"/>
    <w:rsid w:val="006A057D"/>
    <w:rsid w:val="006A4DAD"/>
    <w:rsid w:val="006B23BB"/>
    <w:rsid w:val="006B46BC"/>
    <w:rsid w:val="006B577C"/>
    <w:rsid w:val="006C7025"/>
    <w:rsid w:val="006E1470"/>
    <w:rsid w:val="006E7C2F"/>
    <w:rsid w:val="006F538F"/>
    <w:rsid w:val="006F75C9"/>
    <w:rsid w:val="0072515B"/>
    <w:rsid w:val="007278C5"/>
    <w:rsid w:val="00776B24"/>
    <w:rsid w:val="00777BC7"/>
    <w:rsid w:val="007C5E4F"/>
    <w:rsid w:val="007C61F2"/>
    <w:rsid w:val="00800C19"/>
    <w:rsid w:val="0083607D"/>
    <w:rsid w:val="0083609A"/>
    <w:rsid w:val="00841C76"/>
    <w:rsid w:val="008E1958"/>
    <w:rsid w:val="008E63CD"/>
    <w:rsid w:val="00912702"/>
    <w:rsid w:val="00932B5C"/>
    <w:rsid w:val="00934877"/>
    <w:rsid w:val="009947BC"/>
    <w:rsid w:val="009B5D67"/>
    <w:rsid w:val="009C070D"/>
    <w:rsid w:val="009C1A37"/>
    <w:rsid w:val="009D5565"/>
    <w:rsid w:val="009E73CB"/>
    <w:rsid w:val="009F5727"/>
    <w:rsid w:val="00A15C5E"/>
    <w:rsid w:val="00A344E5"/>
    <w:rsid w:val="00A43D4F"/>
    <w:rsid w:val="00A47916"/>
    <w:rsid w:val="00A51BEE"/>
    <w:rsid w:val="00A524D7"/>
    <w:rsid w:val="00A935CC"/>
    <w:rsid w:val="00A951A6"/>
    <w:rsid w:val="00A965A7"/>
    <w:rsid w:val="00AE138F"/>
    <w:rsid w:val="00AF6AB9"/>
    <w:rsid w:val="00B043B9"/>
    <w:rsid w:val="00B46EC4"/>
    <w:rsid w:val="00B51269"/>
    <w:rsid w:val="00B545BB"/>
    <w:rsid w:val="00B64458"/>
    <w:rsid w:val="00B837D7"/>
    <w:rsid w:val="00BB09B1"/>
    <w:rsid w:val="00BC35B9"/>
    <w:rsid w:val="00BC6C9F"/>
    <w:rsid w:val="00C5212A"/>
    <w:rsid w:val="00C6238A"/>
    <w:rsid w:val="00C744BE"/>
    <w:rsid w:val="00CC391B"/>
    <w:rsid w:val="00CC7BAD"/>
    <w:rsid w:val="00CE0CEF"/>
    <w:rsid w:val="00CF7CA3"/>
    <w:rsid w:val="00D41C1B"/>
    <w:rsid w:val="00D73169"/>
    <w:rsid w:val="00D75BA0"/>
    <w:rsid w:val="00DC3706"/>
    <w:rsid w:val="00E12EA6"/>
    <w:rsid w:val="00E178D1"/>
    <w:rsid w:val="00E30C38"/>
    <w:rsid w:val="00E467E9"/>
    <w:rsid w:val="00E54B1E"/>
    <w:rsid w:val="00E642E6"/>
    <w:rsid w:val="00EA176E"/>
    <w:rsid w:val="00EA38A7"/>
    <w:rsid w:val="00ED408A"/>
    <w:rsid w:val="00EF2F21"/>
    <w:rsid w:val="00F049BC"/>
    <w:rsid w:val="00F46849"/>
    <w:rsid w:val="00F52CEC"/>
    <w:rsid w:val="00F62D8D"/>
    <w:rsid w:val="00F70F19"/>
    <w:rsid w:val="00F949B5"/>
    <w:rsid w:val="00FB462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88246F1"/>
  <w15:docId w15:val="{AFF543AB-342A-400A-9FCD-99F114D1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D4D"/>
    <w:rPr>
      <w:rFonts w:ascii="Leelawadee" w:eastAsia="Leelawadee" w:hAnsi="Leelawadee" w:cs="Leelawadee"/>
      <w:lang w:bidi="en-US"/>
    </w:rPr>
  </w:style>
  <w:style w:type="paragraph" w:styleId="Heading1">
    <w:name w:val="heading 1"/>
    <w:basedOn w:val="Normal"/>
    <w:uiPriority w:val="1"/>
    <w:qFormat/>
    <w:rsid w:val="00674D4D"/>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D4D"/>
  </w:style>
  <w:style w:type="paragraph" w:styleId="ListParagraph">
    <w:name w:val="List Paragraph"/>
    <w:aliases w:val="Resume Title,TOC style,lp1,Bullet OSM,Proposal Bullet List,First level bullet,Graphic,normal,Citation List,List Paragraph Char Char,Bullet 1,b1,Number_1,new,List Paragraph11,List Paragraph2,Bullit,List Paragraph111,Ha,Ref"/>
    <w:basedOn w:val="Normal"/>
    <w:link w:val="ListParagraphChar"/>
    <w:uiPriority w:val="34"/>
    <w:qFormat/>
    <w:rsid w:val="00674D4D"/>
    <w:pPr>
      <w:ind w:left="1699" w:hanging="361"/>
    </w:pPr>
  </w:style>
  <w:style w:type="paragraph" w:customStyle="1" w:styleId="TableParagraph">
    <w:name w:val="Table Paragraph"/>
    <w:basedOn w:val="Normal"/>
    <w:uiPriority w:val="1"/>
    <w:qFormat/>
    <w:rsid w:val="00674D4D"/>
  </w:style>
  <w:style w:type="table" w:styleId="TableGrid">
    <w:name w:val="Table Grid"/>
    <w:basedOn w:val="TableNormal"/>
    <w:uiPriority w:val="59"/>
    <w:rsid w:val="00095F7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F7F"/>
    <w:pPr>
      <w:widowControl/>
      <w:autoSpaceDE/>
      <w:autoSpaceDN/>
    </w:pPr>
    <w:rPr>
      <w:rFonts w:eastAsia="MS Mincho"/>
      <w:lang w:val="en-IN"/>
    </w:rPr>
  </w:style>
  <w:style w:type="character" w:customStyle="1" w:styleId="ListParagraphChar">
    <w:name w:val="List Paragraph Char"/>
    <w:link w:val="ListParagraph"/>
    <w:uiPriority w:val="34"/>
    <w:rsid w:val="00095F7F"/>
    <w:rPr>
      <w:rFonts w:ascii="Leelawadee" w:eastAsia="Leelawadee" w:hAnsi="Leelawadee" w:cs="Leelawadee"/>
      <w:lang w:bidi="en-US"/>
    </w:rPr>
  </w:style>
  <w:style w:type="paragraph" w:customStyle="1" w:styleId="Default">
    <w:name w:val="Default"/>
    <w:rsid w:val="00095F7F"/>
    <w:pPr>
      <w:adjustRightInd w:val="0"/>
    </w:pPr>
    <w:rPr>
      <w:rFonts w:ascii="VPIDKU+Arial-BoldMT" w:eastAsiaTheme="minorEastAsia" w:hAnsi="VPIDKU+Arial-BoldMT" w:cs="VPIDKU+Arial-BoldMT"/>
      <w:color w:val="000000"/>
      <w:sz w:val="24"/>
      <w:szCs w:val="24"/>
    </w:rPr>
  </w:style>
  <w:style w:type="paragraph" w:customStyle="1" w:styleId="CM1">
    <w:name w:val="CM1"/>
    <w:basedOn w:val="Default"/>
    <w:next w:val="Default"/>
    <w:uiPriority w:val="99"/>
    <w:rsid w:val="00095F7F"/>
    <w:pPr>
      <w:spacing w:line="291" w:lineRule="atLeast"/>
    </w:pPr>
    <w:rPr>
      <w:rFonts w:cs="Times New Roman"/>
      <w:color w:val="auto"/>
    </w:rPr>
  </w:style>
  <w:style w:type="paragraph" w:styleId="CommentText">
    <w:name w:val="annotation text"/>
    <w:basedOn w:val="Normal"/>
    <w:link w:val="CommentTextChar"/>
    <w:semiHidden/>
    <w:rsid w:val="009947BC"/>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semiHidden/>
    <w:rsid w:val="009947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9A"/>
    <w:rPr>
      <w:rFonts w:ascii="Segoe UI" w:eastAsia="Leelawadee" w:hAnsi="Segoe UI" w:cs="Segoe UI"/>
      <w:sz w:val="18"/>
      <w:szCs w:val="18"/>
      <w:lang w:bidi="en-US"/>
    </w:rPr>
  </w:style>
  <w:style w:type="character" w:styleId="Hyperlink">
    <w:name w:val="Hyperlink"/>
    <w:uiPriority w:val="99"/>
    <w:unhideWhenUsed/>
    <w:rsid w:val="00E178D1"/>
    <w:rPr>
      <w:color w:val="0000FF"/>
      <w:u w:val="single"/>
    </w:rPr>
  </w:style>
  <w:style w:type="paragraph" w:styleId="Header">
    <w:name w:val="header"/>
    <w:basedOn w:val="Normal"/>
    <w:link w:val="HeaderChar"/>
    <w:uiPriority w:val="99"/>
    <w:unhideWhenUsed/>
    <w:rsid w:val="00841C76"/>
    <w:pPr>
      <w:tabs>
        <w:tab w:val="center" w:pos="4680"/>
        <w:tab w:val="right" w:pos="9360"/>
      </w:tabs>
    </w:pPr>
  </w:style>
  <w:style w:type="character" w:customStyle="1" w:styleId="HeaderChar">
    <w:name w:val="Header Char"/>
    <w:basedOn w:val="DefaultParagraphFont"/>
    <w:link w:val="Header"/>
    <w:uiPriority w:val="99"/>
    <w:rsid w:val="00841C76"/>
    <w:rPr>
      <w:rFonts w:ascii="Leelawadee" w:eastAsia="Leelawadee" w:hAnsi="Leelawadee" w:cs="Leelawadee"/>
      <w:lang w:bidi="en-US"/>
    </w:rPr>
  </w:style>
  <w:style w:type="paragraph" w:styleId="Footer">
    <w:name w:val="footer"/>
    <w:basedOn w:val="Normal"/>
    <w:link w:val="FooterChar"/>
    <w:uiPriority w:val="99"/>
    <w:unhideWhenUsed/>
    <w:rsid w:val="00841C76"/>
    <w:pPr>
      <w:tabs>
        <w:tab w:val="center" w:pos="4680"/>
        <w:tab w:val="right" w:pos="9360"/>
      </w:tabs>
    </w:pPr>
  </w:style>
  <w:style w:type="character" w:customStyle="1" w:styleId="FooterChar">
    <w:name w:val="Footer Char"/>
    <w:basedOn w:val="DefaultParagraphFont"/>
    <w:link w:val="Footer"/>
    <w:uiPriority w:val="99"/>
    <w:rsid w:val="00841C76"/>
    <w:rPr>
      <w:rFonts w:ascii="Leelawadee" w:eastAsia="Leelawadee" w:hAnsi="Leelawadee" w:cs="Leelawadee"/>
      <w:lang w:bidi="en-US"/>
    </w:rPr>
  </w:style>
  <w:style w:type="paragraph" w:customStyle="1" w:styleId="Head81">
    <w:name w:val="Head 8.1"/>
    <w:basedOn w:val="Heading1"/>
    <w:rsid w:val="00A951A6"/>
    <w:pPr>
      <w:widowControl/>
      <w:suppressAutoHyphens/>
      <w:autoSpaceDE/>
      <w:autoSpaceDN/>
      <w:spacing w:before="480" w:after="240"/>
      <w:jc w:val="center"/>
      <w:outlineLvl w:val="9"/>
    </w:pPr>
    <w:rPr>
      <w:rFonts w:ascii="Times New Roman Bold" w:eastAsia="Times New Roman" w:hAnsi="Times New Roman Bold" w:cs="Times New Roman"/>
      <w:bCs w:val="0"/>
      <w:sz w:val="32"/>
      <w:szCs w:val="28"/>
      <w:u w:val="single"/>
      <w:lang w:bidi="ar-SA"/>
    </w:rPr>
  </w:style>
  <w:style w:type="character" w:styleId="UnresolvedMention">
    <w:name w:val="Unresolved Mention"/>
    <w:basedOn w:val="DefaultParagraphFont"/>
    <w:uiPriority w:val="99"/>
    <w:semiHidden/>
    <w:unhideWhenUsed/>
    <w:rsid w:val="00EA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proc2.bihar.gov.in" TargetMode="External"/><Relationship Id="rId18" Type="http://schemas.openxmlformats.org/officeDocument/2006/relationships/hyperlink" Target="https://eproc2.bihar.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oc2.bihar.gov.in" TargetMode="External"/><Relationship Id="rId17" Type="http://schemas.openxmlformats.org/officeDocument/2006/relationships/hyperlink" Target="https://eproc2.bihar.gov.in" TargetMode="External"/><Relationship Id="rId2" Type="http://schemas.openxmlformats.org/officeDocument/2006/relationships/numbering" Target="numbering.xml"/><Relationship Id="rId16" Type="http://schemas.openxmlformats.org/officeDocument/2006/relationships/hyperlink" Target="https://eproc2.bihar.gov.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2.bihar.gov.in" TargetMode="External"/><Relationship Id="rId5" Type="http://schemas.openxmlformats.org/officeDocument/2006/relationships/webSettings" Target="webSettings.xml"/><Relationship Id="rId15" Type="http://schemas.openxmlformats.org/officeDocument/2006/relationships/hyperlink" Target="https://eproc2.bihar.gov.in" TargetMode="External"/><Relationship Id="rId10" Type="http://schemas.openxmlformats.org/officeDocument/2006/relationships/hyperlink" Target="https://eproc2.bihar.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roc2.bihar.gov.in" TargetMode="External"/><Relationship Id="rId14" Type="http://schemas.openxmlformats.org/officeDocument/2006/relationships/hyperlink" Target="https://eproc2.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3A27-99A2-4096-AD45-4E43A21C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hi</cp:lastModifiedBy>
  <cp:revision>18</cp:revision>
  <cp:lastPrinted>2023-01-23T07:17:00Z</cp:lastPrinted>
  <dcterms:created xsi:type="dcterms:W3CDTF">2021-01-25T05:59:00Z</dcterms:created>
  <dcterms:modified xsi:type="dcterms:W3CDTF">2023-01-24T11:58:00Z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2013</vt:lpwstr>
  </property>
  <property fmtid="{D5CDD505-2E9C-101B-9397-08002B2CF9AE}" pid="4" name="LastSaved">
    <vt:filetime>2020-08-29T00:00:00Z</vt:filetime>
  </property>
</Properties>
</file>